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06F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506FA">
            <w:pPr>
              <w:pStyle w:val="ConsPlusNormal"/>
            </w:pPr>
            <w:r>
              <w:t>3 декабря 2012 года</w:t>
            </w:r>
          </w:p>
        </w:tc>
        <w:tc>
          <w:tcPr>
            <w:tcW w:w="5103" w:type="dxa"/>
          </w:tcPr>
          <w:p w:rsidR="00000000" w:rsidRDefault="00D506FA">
            <w:pPr>
              <w:pStyle w:val="ConsPlusNormal"/>
              <w:jc w:val="right"/>
            </w:pPr>
            <w:r>
              <w:t>N 230-ФЗ</w:t>
            </w:r>
          </w:p>
        </w:tc>
      </w:tr>
    </w:tbl>
    <w:p w:rsidR="00000000" w:rsidRDefault="00D506FA">
      <w:pPr>
        <w:pStyle w:val="ConsPlusNormal"/>
        <w:pBdr>
          <w:top w:val="single" w:sz="6" w:space="0" w:color="auto"/>
        </w:pBdr>
        <w:spacing w:before="100" w:after="100"/>
        <w:jc w:val="both"/>
        <w:rPr>
          <w:sz w:val="2"/>
          <w:szCs w:val="2"/>
        </w:rPr>
      </w:pPr>
    </w:p>
    <w:p w:rsidR="00000000" w:rsidRDefault="00D506FA">
      <w:pPr>
        <w:pStyle w:val="ConsPlusNormal"/>
        <w:jc w:val="both"/>
      </w:pPr>
    </w:p>
    <w:p w:rsidR="00000000" w:rsidRDefault="00D506FA">
      <w:pPr>
        <w:pStyle w:val="ConsPlusTitle"/>
        <w:jc w:val="center"/>
      </w:pPr>
      <w:r>
        <w:t>РОССИЙСКАЯ ФЕДЕРАЦИЯ</w:t>
      </w:r>
    </w:p>
    <w:p w:rsidR="00000000" w:rsidRDefault="00D506FA">
      <w:pPr>
        <w:pStyle w:val="ConsPlusTitle"/>
        <w:jc w:val="center"/>
      </w:pPr>
    </w:p>
    <w:p w:rsidR="00000000" w:rsidRDefault="00D506FA">
      <w:pPr>
        <w:pStyle w:val="ConsPlusTitle"/>
        <w:jc w:val="center"/>
      </w:pPr>
      <w:r>
        <w:t>ФЕДЕРАЛЬНЫЙ ЗАКОН</w:t>
      </w:r>
    </w:p>
    <w:p w:rsidR="00000000" w:rsidRDefault="00D506FA">
      <w:pPr>
        <w:pStyle w:val="ConsPlusTitle"/>
        <w:jc w:val="center"/>
      </w:pPr>
    </w:p>
    <w:p w:rsidR="00000000" w:rsidRDefault="00D506FA">
      <w:pPr>
        <w:pStyle w:val="ConsPlusTitle"/>
        <w:jc w:val="center"/>
      </w:pPr>
      <w:r>
        <w:t>О КОНТРОЛЕ</w:t>
      </w:r>
    </w:p>
    <w:p w:rsidR="00000000" w:rsidRDefault="00D506FA">
      <w:pPr>
        <w:pStyle w:val="ConsPlusTitle"/>
        <w:jc w:val="center"/>
      </w:pPr>
      <w:r>
        <w:t>ЗА СООТВЕТСТВИЕМ РАСХОДОВ ЛИЦ, ЗАМЕЩАЮЩИХ ГОСУДАРСТВЕННЫЕ</w:t>
      </w:r>
    </w:p>
    <w:p w:rsidR="00000000" w:rsidRDefault="00D506FA">
      <w:pPr>
        <w:pStyle w:val="ConsPlusTitle"/>
        <w:jc w:val="center"/>
      </w:pPr>
      <w:r>
        <w:t>ДОЛЖНОСТИ, И ИНЫХ ЛИЦ ИХ ДОХОДАМ</w:t>
      </w:r>
    </w:p>
    <w:p w:rsidR="00000000" w:rsidRDefault="00D506FA">
      <w:pPr>
        <w:pStyle w:val="ConsPlusNormal"/>
        <w:ind w:firstLine="540"/>
        <w:jc w:val="both"/>
      </w:pPr>
    </w:p>
    <w:p w:rsidR="00000000" w:rsidRDefault="00D506FA">
      <w:pPr>
        <w:pStyle w:val="ConsPlusNormal"/>
        <w:jc w:val="right"/>
      </w:pPr>
      <w:r>
        <w:t>Принят</w:t>
      </w:r>
    </w:p>
    <w:p w:rsidR="00000000" w:rsidRDefault="00D506FA">
      <w:pPr>
        <w:pStyle w:val="ConsPlusNormal"/>
        <w:jc w:val="right"/>
      </w:pPr>
      <w:r>
        <w:t>Государственной Думой</w:t>
      </w:r>
    </w:p>
    <w:p w:rsidR="00000000" w:rsidRDefault="00D506FA">
      <w:pPr>
        <w:pStyle w:val="ConsPlusNormal"/>
        <w:jc w:val="right"/>
      </w:pPr>
      <w:r>
        <w:t>23 ноября 2012 года</w:t>
      </w:r>
    </w:p>
    <w:p w:rsidR="00000000" w:rsidRDefault="00D506FA">
      <w:pPr>
        <w:pStyle w:val="ConsPlusNormal"/>
        <w:jc w:val="right"/>
      </w:pPr>
    </w:p>
    <w:p w:rsidR="00000000" w:rsidRDefault="00D506FA">
      <w:pPr>
        <w:pStyle w:val="ConsPlusNormal"/>
        <w:jc w:val="right"/>
      </w:pPr>
      <w:r>
        <w:t>Одобрен</w:t>
      </w:r>
    </w:p>
    <w:p w:rsidR="00000000" w:rsidRDefault="00D506FA">
      <w:pPr>
        <w:pStyle w:val="ConsPlusNormal"/>
        <w:jc w:val="right"/>
      </w:pPr>
      <w:r>
        <w:t>Советом Федерации</w:t>
      </w:r>
    </w:p>
    <w:p w:rsidR="00000000" w:rsidRDefault="00D506FA">
      <w:pPr>
        <w:pStyle w:val="ConsPlusNormal"/>
        <w:jc w:val="right"/>
      </w:pPr>
      <w:r>
        <w:t>28 ноября 2012 года</w:t>
      </w:r>
    </w:p>
    <w:p w:rsidR="00000000" w:rsidRDefault="00D506FA">
      <w:pPr>
        <w:pStyle w:val="ConsPlusNormal"/>
        <w:jc w:val="center"/>
      </w:pPr>
      <w:r>
        <w:t>Список изменяющих документов</w:t>
      </w:r>
    </w:p>
    <w:p w:rsidR="00000000" w:rsidRDefault="00D506FA">
      <w:pPr>
        <w:pStyle w:val="ConsPlusNormal"/>
        <w:jc w:val="center"/>
      </w:pPr>
      <w:r>
        <w:t>(в ред. Федеральных законов от 22.12.2014 N 431-ФЗ,</w:t>
      </w:r>
    </w:p>
    <w:p w:rsidR="00000000" w:rsidRDefault="00D506FA">
      <w:pPr>
        <w:pStyle w:val="ConsPlusNormal"/>
        <w:jc w:val="center"/>
      </w:pPr>
      <w:r>
        <w:t>от 03.11.2015 N 303-ФЗ, от 03.08.2018 N 307-ФЗ)</w:t>
      </w:r>
    </w:p>
    <w:p w:rsidR="00000000" w:rsidRDefault="00D506FA">
      <w:pPr>
        <w:pStyle w:val="ConsPlusNormal"/>
        <w:jc w:val="center"/>
      </w:pPr>
    </w:p>
    <w:p w:rsidR="00000000" w:rsidRDefault="00D506FA">
      <w:pPr>
        <w:pStyle w:val="ConsPlusTitle"/>
        <w:ind w:firstLine="540"/>
        <w:jc w:val="both"/>
        <w:outlineLvl w:val="0"/>
      </w:pPr>
      <w:r>
        <w:t>Статья 1</w:t>
      </w:r>
    </w:p>
    <w:p w:rsidR="00000000" w:rsidRDefault="00D506FA">
      <w:pPr>
        <w:pStyle w:val="ConsPlusNormal"/>
        <w:ind w:firstLine="540"/>
        <w:jc w:val="both"/>
      </w:pPr>
    </w:p>
    <w:p w:rsidR="00000000" w:rsidRDefault="00D506FA">
      <w:pPr>
        <w:pStyle w:val="ConsPlusNormal"/>
        <w:ind w:firstLine="540"/>
        <w:jc w:val="both"/>
      </w:pPr>
      <w:r>
        <w:t>(в ред. Федерального закона от 22.12.2014 N 431-ФЗ)</w:t>
      </w:r>
    </w:p>
    <w:p w:rsidR="00000000" w:rsidRDefault="00D506FA">
      <w:pPr>
        <w:pStyle w:val="ConsPlusNormal"/>
        <w:ind w:firstLine="540"/>
        <w:jc w:val="both"/>
      </w:pPr>
    </w:p>
    <w:p w:rsidR="00000000" w:rsidRDefault="00D506FA">
      <w:pPr>
        <w:pStyle w:val="ConsPlusNormal"/>
        <w:ind w:firstLine="540"/>
        <w:jc w:val="both"/>
      </w:pPr>
      <w:r>
        <w:t>Настоящий Федеральный закон в целях противодействия коррупции устанавливает правовые и орган</w:t>
      </w:r>
      <w:r>
        <w:t>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w:t>
      </w:r>
      <w:r>
        <w:t>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w:t>
      </w:r>
      <w:r>
        <w:t>мущества, в отношении которого не представлено сведений, подтверждающих его приобретение на законные доходы.</w:t>
      </w:r>
    </w:p>
    <w:p w:rsidR="00000000" w:rsidRDefault="00D506FA">
      <w:pPr>
        <w:pStyle w:val="ConsPlusNormal"/>
        <w:ind w:firstLine="540"/>
        <w:jc w:val="both"/>
      </w:pPr>
    </w:p>
    <w:p w:rsidR="00000000" w:rsidRDefault="00D506FA">
      <w:pPr>
        <w:pStyle w:val="ConsPlusTitle"/>
        <w:ind w:firstLine="540"/>
        <w:jc w:val="both"/>
        <w:outlineLvl w:val="0"/>
      </w:pPr>
      <w:r>
        <w:t>Статья 2</w:t>
      </w:r>
    </w:p>
    <w:p w:rsidR="00000000" w:rsidRDefault="00D506FA">
      <w:pPr>
        <w:pStyle w:val="ConsPlusNormal"/>
        <w:ind w:firstLine="540"/>
        <w:jc w:val="both"/>
      </w:pPr>
    </w:p>
    <w:p w:rsidR="00000000" w:rsidRDefault="00D506FA">
      <w:pPr>
        <w:pStyle w:val="ConsPlusNormal"/>
        <w:ind w:firstLine="540"/>
        <w:jc w:val="both"/>
      </w:pPr>
      <w:r>
        <w:t>1. Настоящий Федеральный закон устанавливает контроль за расходами:</w:t>
      </w:r>
    </w:p>
    <w:p w:rsidR="00000000" w:rsidRDefault="00D506FA">
      <w:pPr>
        <w:pStyle w:val="ConsPlusNormal"/>
        <w:spacing w:before="200"/>
        <w:ind w:firstLine="540"/>
        <w:jc w:val="both"/>
      </w:pPr>
      <w:bookmarkStart w:id="1" w:name="Par32"/>
      <w:bookmarkEnd w:id="1"/>
      <w:r>
        <w:t>1) лиц, замещающих (занимающих):</w:t>
      </w:r>
    </w:p>
    <w:p w:rsidR="00000000" w:rsidRDefault="00D506FA">
      <w:pPr>
        <w:pStyle w:val="ConsPlusNormal"/>
        <w:spacing w:before="200"/>
        <w:ind w:firstLine="540"/>
        <w:jc w:val="both"/>
      </w:pPr>
      <w:bookmarkStart w:id="2" w:name="Par33"/>
      <w:bookmarkEnd w:id="2"/>
      <w:r>
        <w:t>а) государствен</w:t>
      </w:r>
      <w:r>
        <w:t>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D506FA">
      <w:pPr>
        <w:pStyle w:val="ConsPlusNormal"/>
        <w:spacing w:before="200"/>
        <w:ind w:firstLine="540"/>
        <w:jc w:val="both"/>
      </w:pPr>
      <w:bookmarkStart w:id="3" w:name="Par34"/>
      <w:bookmarkEnd w:id="3"/>
      <w:r>
        <w:t>б) должности членов Совета директоров Центрального банка Росс</w:t>
      </w:r>
      <w:r>
        <w:t>ийской Федерации (далее - Банк России);</w:t>
      </w:r>
    </w:p>
    <w:p w:rsidR="00000000" w:rsidRDefault="00D506FA">
      <w:pPr>
        <w:pStyle w:val="ConsPlusNormal"/>
        <w:spacing w:before="200"/>
        <w:ind w:firstLine="540"/>
        <w:jc w:val="both"/>
      </w:pPr>
      <w:bookmarkStart w:id="4" w:name="Par35"/>
      <w:bookmarkEnd w:id="4"/>
      <w:r>
        <w:t>в) государственные должности субъектов Российской Федерации;</w:t>
      </w:r>
    </w:p>
    <w:p w:rsidR="00000000" w:rsidRDefault="00D506FA">
      <w:pPr>
        <w:pStyle w:val="ConsPlusNormal"/>
        <w:spacing w:before="200"/>
        <w:ind w:firstLine="540"/>
        <w:jc w:val="both"/>
      </w:pPr>
      <w:bookmarkStart w:id="5" w:name="Par36"/>
      <w:bookmarkEnd w:id="5"/>
      <w:r>
        <w:t>г) муниципальные должности;</w:t>
      </w:r>
    </w:p>
    <w:p w:rsidR="00000000" w:rsidRDefault="00D506FA">
      <w:pPr>
        <w:pStyle w:val="ConsPlusNormal"/>
        <w:jc w:val="both"/>
      </w:pPr>
      <w:r>
        <w:t>(в ред. Федерального закона от 03.11.2015 N 303-ФЗ)</w:t>
      </w:r>
    </w:p>
    <w:p w:rsidR="00000000" w:rsidRDefault="00D506FA">
      <w:pPr>
        <w:pStyle w:val="ConsPlusNormal"/>
        <w:spacing w:before="200"/>
        <w:ind w:firstLine="540"/>
        <w:jc w:val="both"/>
      </w:pPr>
      <w:bookmarkStart w:id="6" w:name="Par38"/>
      <w:bookmarkEnd w:id="6"/>
      <w:r>
        <w:t>д) должности федеральной государственной служ</w:t>
      </w:r>
      <w:r>
        <w:t>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w:t>
      </w:r>
      <w:r>
        <w:t>уги (супруга) и несовершеннолетних детей;</w:t>
      </w:r>
    </w:p>
    <w:p w:rsidR="00000000" w:rsidRDefault="00D506FA">
      <w:pPr>
        <w:pStyle w:val="ConsPlusNormal"/>
        <w:jc w:val="both"/>
      </w:pPr>
      <w:r>
        <w:t>(пп. "д" в ред. Федерального закона от 22.12.2014 N 431-ФЗ)</w:t>
      </w:r>
    </w:p>
    <w:p w:rsidR="00000000" w:rsidRDefault="00D506FA">
      <w:pPr>
        <w:pStyle w:val="ConsPlusNormal"/>
        <w:spacing w:before="200"/>
        <w:ind w:firstLine="540"/>
        <w:jc w:val="both"/>
      </w:pPr>
      <w:bookmarkStart w:id="7" w:name="Par40"/>
      <w:bookmarkEnd w:id="7"/>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w:t>
      </w:r>
      <w:r>
        <w:t xml:space="preserve">представлять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 и несовершеннолетних детей;</w:t>
      </w:r>
    </w:p>
    <w:p w:rsidR="00000000" w:rsidRDefault="00D506FA">
      <w:pPr>
        <w:pStyle w:val="ConsPlusNormal"/>
        <w:jc w:val="both"/>
      </w:pPr>
      <w:r>
        <w:t>(пп. "е" в ред. Федерально</w:t>
      </w:r>
      <w:r>
        <w:t>го закона от 22.12.2014 N 431-ФЗ)</w:t>
      </w:r>
    </w:p>
    <w:p w:rsidR="00000000" w:rsidRDefault="00D506FA">
      <w:pPr>
        <w:pStyle w:val="ConsPlusNormal"/>
        <w:spacing w:before="200"/>
        <w:ind w:firstLine="540"/>
        <w:jc w:val="both"/>
      </w:pPr>
      <w:bookmarkStart w:id="8" w:name="Par42"/>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w:t>
      </w:r>
      <w:r>
        <w:t>ественного характера своих супруги (супруга) и несовершеннолетних детей;</w:t>
      </w:r>
    </w:p>
    <w:p w:rsidR="00000000" w:rsidRDefault="00D506FA">
      <w:pPr>
        <w:pStyle w:val="ConsPlusNormal"/>
        <w:jc w:val="both"/>
      </w:pPr>
      <w:r>
        <w:t>(пп. "ж" в ред. Федерального закона от 22.12.2014 N 431-ФЗ)</w:t>
      </w:r>
    </w:p>
    <w:p w:rsidR="00000000" w:rsidRDefault="00D506FA">
      <w:pPr>
        <w:pStyle w:val="ConsPlusNormal"/>
        <w:spacing w:before="200"/>
        <w:ind w:firstLine="540"/>
        <w:jc w:val="both"/>
      </w:pPr>
      <w:bookmarkStart w:id="9" w:name="Par44"/>
      <w:bookmarkEnd w:id="9"/>
      <w:r>
        <w:t>з) должности в Банке России, осуществление полномочий по которым влечет за собой обязанность представлять сведени</w:t>
      </w:r>
      <w:r>
        <w:t>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D506FA">
      <w:pPr>
        <w:pStyle w:val="ConsPlusNormal"/>
        <w:jc w:val="both"/>
      </w:pPr>
      <w:r>
        <w:t>(пп. "з" в ред. Федерального закона от 22.12.2</w:t>
      </w:r>
      <w:r>
        <w:t>014 N 431-ФЗ)</w:t>
      </w:r>
    </w:p>
    <w:p w:rsidR="00000000" w:rsidRDefault="00D506FA">
      <w:pPr>
        <w:pStyle w:val="ConsPlusNormal"/>
        <w:spacing w:before="200"/>
        <w:ind w:firstLine="540"/>
        <w:jc w:val="both"/>
      </w:pPr>
      <w:bookmarkStart w:id="10" w:name="Par46"/>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w:t>
      </w:r>
      <w:r>
        <w:t>б имуществе и обязательствах имущественного характера своих супруги (супруга) и несовершеннолетних детей;</w:t>
      </w:r>
    </w:p>
    <w:p w:rsidR="00000000" w:rsidRDefault="00D506FA">
      <w:pPr>
        <w:pStyle w:val="ConsPlusNormal"/>
        <w:jc w:val="both"/>
      </w:pPr>
      <w:r>
        <w:t>(пп. "и" в ред. Федерального закона от 22.12.2014 N 431-ФЗ)</w:t>
      </w:r>
    </w:p>
    <w:p w:rsidR="00000000" w:rsidRDefault="00D506FA">
      <w:pPr>
        <w:pStyle w:val="ConsPlusNormal"/>
        <w:spacing w:before="200"/>
        <w:ind w:firstLine="540"/>
        <w:jc w:val="both"/>
      </w:pPr>
      <w:r>
        <w:t>к) должности в Пенсионном фонде Российской Федерации, Фонде социального страхования Россий</w:t>
      </w:r>
      <w:r>
        <w:t>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w:t>
      </w:r>
      <w:r>
        <w:t>дах, об имуществе и обязательствах имущественного характера своих супруги (супруга) и несовершеннолетних детей;</w:t>
      </w:r>
    </w:p>
    <w:p w:rsidR="00000000" w:rsidRDefault="00D506FA">
      <w:pPr>
        <w:pStyle w:val="ConsPlusNormal"/>
        <w:jc w:val="both"/>
      </w:pPr>
      <w:r>
        <w:t>(пп. "к" в ред. Федерального закона от 22.12.2014 N 431-ФЗ)</w:t>
      </w:r>
    </w:p>
    <w:p w:rsidR="00000000" w:rsidRDefault="00D506FA">
      <w:pPr>
        <w:pStyle w:val="ConsPlusNormal"/>
        <w:spacing w:before="200"/>
        <w:ind w:firstLine="540"/>
        <w:jc w:val="both"/>
      </w:pPr>
      <w:bookmarkStart w:id="11" w:name="Par50"/>
      <w:bookmarkEnd w:id="11"/>
      <w:r>
        <w:t>л) должности в иных организациях, созданных Российской Федерацией на основ</w:t>
      </w:r>
      <w:r>
        <w:t>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w:t>
      </w:r>
      <w:r>
        <w:t>о характера своих супруги (супруга) и несовершеннолетних детей;</w:t>
      </w:r>
    </w:p>
    <w:p w:rsidR="00000000" w:rsidRDefault="00D506FA">
      <w:pPr>
        <w:pStyle w:val="ConsPlusNormal"/>
        <w:jc w:val="both"/>
      </w:pPr>
      <w:r>
        <w:t>(пп. "л" в ред. Федерального закона от 22.12.2014 N 431-ФЗ)</w:t>
      </w:r>
    </w:p>
    <w:p w:rsidR="00000000" w:rsidRDefault="00D506FA">
      <w:pPr>
        <w:pStyle w:val="ConsPlusNormal"/>
        <w:spacing w:before="200"/>
        <w:ind w:firstLine="540"/>
        <w:jc w:val="both"/>
      </w:pPr>
      <w:bookmarkStart w:id="12" w:name="Par52"/>
      <w:bookmarkEnd w:id="12"/>
      <w:r>
        <w:t>м) отдельные должности на основании трудового договора в организациях, создаваемых для выполнения задач, поставленных пере</w:t>
      </w:r>
      <w:r>
        <w:t>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w:t>
      </w:r>
      <w:r>
        <w:t>ах имущественного характера своих супруги (супруга) и несовершеннолетних детей;</w:t>
      </w:r>
    </w:p>
    <w:p w:rsidR="00000000" w:rsidRDefault="00D506FA">
      <w:pPr>
        <w:pStyle w:val="ConsPlusNormal"/>
        <w:jc w:val="both"/>
      </w:pPr>
      <w:r>
        <w:t>(пп. "м" в ред. Федерального закона от 22.12.2014 N 431-ФЗ)</w:t>
      </w:r>
    </w:p>
    <w:p w:rsidR="00000000" w:rsidRDefault="00D506FA">
      <w:pPr>
        <w:pStyle w:val="ConsPlusNormal"/>
        <w:spacing w:before="200"/>
        <w:ind w:firstLine="540"/>
        <w:jc w:val="both"/>
      </w:pPr>
      <w:bookmarkStart w:id="13" w:name="Par54"/>
      <w:bookmarkEnd w:id="13"/>
      <w:r>
        <w:t>о) должности атаманов войсковых казачьих обществ, внесенных в государственный реестр казачьих обществ в Ро</w:t>
      </w:r>
      <w:r>
        <w:t>ссийской Федерации;</w:t>
      </w:r>
    </w:p>
    <w:p w:rsidR="00000000" w:rsidRDefault="00D506FA">
      <w:pPr>
        <w:pStyle w:val="ConsPlusNormal"/>
        <w:jc w:val="both"/>
      </w:pPr>
      <w:r>
        <w:t>(пп. "о" введен Федеральным законом от 03.08.2018 N 307-ФЗ)</w:t>
      </w:r>
    </w:p>
    <w:p w:rsidR="00000000" w:rsidRDefault="00D506FA">
      <w:pPr>
        <w:pStyle w:val="ConsPlusNormal"/>
        <w:jc w:val="both"/>
      </w:pPr>
      <w:r>
        <w:t>КонсультантПлюс: примечание.</w:t>
      </w:r>
    </w:p>
    <w:p w:rsidR="00000000" w:rsidRDefault="00D506FA">
      <w:pPr>
        <w:pStyle w:val="ConsPlusNormal"/>
        <w:jc w:val="both"/>
      </w:pPr>
      <w:r>
        <w:t>С 3 сентября 2018 года Федеральным законом от 04.06.2018 N 133-ФЗ пункт 1 части 1 статьи 2 дополняется новым подпунктом "н". См. текст в будущей ре</w:t>
      </w:r>
      <w:r>
        <w:t>дакции.</w:t>
      </w:r>
    </w:p>
    <w:p w:rsidR="00000000" w:rsidRDefault="00D506FA">
      <w:pPr>
        <w:pStyle w:val="ConsPlusNormal"/>
        <w:ind w:firstLine="540"/>
        <w:jc w:val="both"/>
      </w:pPr>
      <w:r>
        <w:t xml:space="preserve">1.1) лиц,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w:t>
      </w:r>
      <w:r>
        <w:t>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w:t>
      </w:r>
      <w:r>
        <w:t>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w:t>
      </w:r>
      <w:r>
        <w:t>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w:t>
      </w:r>
      <w:r>
        <w:t>вшие (занимавшие) должности);</w:t>
      </w:r>
    </w:p>
    <w:p w:rsidR="00000000" w:rsidRDefault="00D506FA">
      <w:pPr>
        <w:pStyle w:val="ConsPlusNormal"/>
        <w:jc w:val="both"/>
      </w:pPr>
      <w:r>
        <w:t>(п. 1.1 введен Федеральным законом от 03.08.2018 N 307-ФЗ)</w:t>
      </w:r>
    </w:p>
    <w:p w:rsidR="00000000" w:rsidRDefault="00D506FA">
      <w:pPr>
        <w:pStyle w:val="ConsPlusNormal"/>
        <w:spacing w:before="200"/>
        <w:ind w:firstLine="540"/>
        <w:jc w:val="both"/>
      </w:pPr>
      <w:r>
        <w:lastRenderedPageBreak/>
        <w:t xml:space="preserve">2) супруг (супругов) и несовершеннолетних детей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w:t>
      </w:r>
      <w:r>
        <w:t xml:space="preserve">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w:t>
      </w:r>
      <w:r>
        <w:t xml:space="preserve">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w:t>
      </w:r>
      <w:r>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00000" w:rsidRDefault="00D506FA">
      <w:pPr>
        <w:pStyle w:val="ConsPlusNormal"/>
        <w:ind w:firstLine="540"/>
        <w:jc w:val="both"/>
      </w:pPr>
    </w:p>
    <w:p w:rsidR="00000000" w:rsidRDefault="00D506FA">
      <w:pPr>
        <w:pStyle w:val="ConsPlusTitle"/>
        <w:ind w:firstLine="540"/>
        <w:jc w:val="both"/>
        <w:outlineLvl w:val="0"/>
      </w:pPr>
      <w:bookmarkStart w:id="14" w:name="Par64"/>
      <w:bookmarkEnd w:id="14"/>
      <w:r>
        <w:t>Статья 3</w:t>
      </w:r>
    </w:p>
    <w:p w:rsidR="00000000" w:rsidRDefault="00D506FA">
      <w:pPr>
        <w:pStyle w:val="ConsPlusNormal"/>
        <w:ind w:firstLine="540"/>
        <w:jc w:val="both"/>
      </w:pPr>
    </w:p>
    <w:p w:rsidR="00000000" w:rsidRDefault="00D506FA">
      <w:pPr>
        <w:pStyle w:val="ConsPlusNormal"/>
        <w:ind w:firstLine="540"/>
        <w:jc w:val="both"/>
      </w:pPr>
      <w:r>
        <w:t>(в ред. Федерального закона от 22.12.2014 N 431-ФЗ)</w:t>
      </w:r>
    </w:p>
    <w:p w:rsidR="00000000" w:rsidRDefault="00D506FA">
      <w:pPr>
        <w:pStyle w:val="ConsPlusNormal"/>
        <w:ind w:firstLine="540"/>
        <w:jc w:val="both"/>
      </w:pPr>
    </w:p>
    <w:p w:rsidR="00000000" w:rsidRDefault="00D506FA">
      <w:pPr>
        <w:pStyle w:val="ConsPlusNormal"/>
        <w:ind w:firstLine="540"/>
        <w:jc w:val="both"/>
      </w:pPr>
      <w:bookmarkStart w:id="15" w:name="Par68"/>
      <w:bookmarkEnd w:id="15"/>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w:t>
      </w:r>
      <w:r>
        <w:t>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w:t>
      </w:r>
      <w:r>
        <w:t>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w:t>
      </w:r>
      <w:r>
        <w:t>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D506FA">
      <w:pPr>
        <w:pStyle w:val="ConsPlusNormal"/>
        <w:spacing w:before="200"/>
        <w:ind w:firstLine="540"/>
        <w:jc w:val="both"/>
      </w:pPr>
      <w:r>
        <w:t>2. Свед</w:t>
      </w:r>
      <w:r>
        <w:t xml:space="preserve">ения, указанные в </w:t>
      </w:r>
      <w:hyperlink w:anchor="Par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w:t>
      </w:r>
      <w:r>
        <w:t>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w:t>
      </w:r>
      <w:r>
        <w:t>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w:t>
      </w:r>
      <w:r>
        <w:t>тельствах имущественного характера, с учетом особенностей, установленных настоящим Федеральным законом.</w:t>
      </w:r>
    </w:p>
    <w:p w:rsidR="00000000" w:rsidRDefault="00D506FA">
      <w:pPr>
        <w:pStyle w:val="ConsPlusNormal"/>
        <w:ind w:firstLine="540"/>
        <w:jc w:val="both"/>
      </w:pPr>
    </w:p>
    <w:p w:rsidR="00000000" w:rsidRDefault="00D506FA">
      <w:pPr>
        <w:pStyle w:val="ConsPlusTitle"/>
        <w:ind w:firstLine="540"/>
        <w:jc w:val="both"/>
        <w:outlineLvl w:val="0"/>
      </w:pPr>
      <w:r>
        <w:t>Статья 4</w:t>
      </w:r>
    </w:p>
    <w:p w:rsidR="00000000" w:rsidRDefault="00D506FA">
      <w:pPr>
        <w:pStyle w:val="ConsPlusNormal"/>
        <w:ind w:firstLine="540"/>
        <w:jc w:val="both"/>
      </w:pPr>
    </w:p>
    <w:p w:rsidR="00000000" w:rsidRDefault="00D506FA">
      <w:pPr>
        <w:pStyle w:val="ConsPlusNormal"/>
        <w:ind w:firstLine="540"/>
        <w:jc w:val="both"/>
      </w:pPr>
      <w:bookmarkStart w:id="16" w:name="Par73"/>
      <w:bookmarkEnd w:id="16"/>
      <w:r>
        <w:t>1. Основанием для принятия решения об осуществлении контроля за расходами лица, замещающего (занимающего) одну из должностей, указа</w:t>
      </w:r>
      <w:r>
        <w:t xml:space="preserve">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w:t>
      </w:r>
      <w:r>
        <w:t>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w:t>
      </w:r>
      <w:r>
        <w:t>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w:t>
      </w:r>
      <w:r>
        <w:t>орядке:</w:t>
      </w:r>
    </w:p>
    <w:p w:rsidR="00000000" w:rsidRDefault="00D506FA">
      <w:pPr>
        <w:pStyle w:val="ConsPlusNormal"/>
        <w:jc w:val="both"/>
      </w:pPr>
      <w:r>
        <w:t>(в ред. Федерального закона от 22.12.2014 N 431-ФЗ)</w:t>
      </w:r>
    </w:p>
    <w:p w:rsidR="00000000" w:rsidRDefault="00D506FA">
      <w:pPr>
        <w:pStyle w:val="ConsPlusNormal"/>
        <w:jc w:val="both"/>
      </w:pPr>
      <w:r>
        <w:t>КонсультантПлюс: примечание.</w:t>
      </w:r>
    </w:p>
    <w:p w:rsidR="00000000" w:rsidRDefault="00D506FA">
      <w:pPr>
        <w:pStyle w:val="ConsPlusNormal"/>
        <w:jc w:val="both"/>
      </w:pPr>
      <w:r>
        <w:t>С 3 сентября 2018 года Федеральным законом от 04.06.2018 N 133-ФЗ в пункт 1 части 1 статьи 4 вносятся изменения. См. текст в будущей редакции.</w:t>
      </w:r>
    </w:p>
    <w:p w:rsidR="00000000" w:rsidRDefault="00D506FA">
      <w:pPr>
        <w:pStyle w:val="ConsPlusNormal"/>
        <w:ind w:firstLine="540"/>
        <w:jc w:val="both"/>
      </w:pPr>
      <w:r>
        <w:t>1) правоохранительными о</w:t>
      </w:r>
      <w:r>
        <w:t>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w:t>
      </w:r>
      <w:r>
        <w:t>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w:t>
      </w:r>
      <w:r>
        <w:t xml:space="preserve">ьных законов, </w:t>
      </w:r>
      <w:r>
        <w:lastRenderedPageBreak/>
        <w:t>организации, создаваемой для выполнения задач, поставленных перед федеральными государственными органами;</w:t>
      </w:r>
    </w:p>
    <w:p w:rsidR="00000000" w:rsidRDefault="00D506FA">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w:t>
      </w:r>
      <w:r>
        <w:t>щественных объединений, не являющихся политическими партиями;</w:t>
      </w:r>
    </w:p>
    <w:p w:rsidR="00000000" w:rsidRDefault="00D506FA">
      <w:pPr>
        <w:pStyle w:val="ConsPlusNormal"/>
        <w:spacing w:before="200"/>
        <w:ind w:firstLine="540"/>
        <w:jc w:val="both"/>
      </w:pPr>
      <w:r>
        <w:t>3) Общественной палатой Российской Федерации;</w:t>
      </w:r>
    </w:p>
    <w:p w:rsidR="00000000" w:rsidRDefault="00D506FA">
      <w:pPr>
        <w:pStyle w:val="ConsPlusNormal"/>
        <w:spacing w:before="200"/>
        <w:ind w:firstLine="540"/>
        <w:jc w:val="both"/>
      </w:pPr>
      <w:r>
        <w:t>4) общероссийскими средствами массовой информации.</w:t>
      </w:r>
    </w:p>
    <w:p w:rsidR="00000000" w:rsidRDefault="00D506FA">
      <w:pPr>
        <w:pStyle w:val="ConsPlusNormal"/>
        <w:spacing w:before="200"/>
        <w:ind w:firstLine="540"/>
        <w:jc w:val="both"/>
      </w:pPr>
      <w:r>
        <w:t>1.1. Основанием для принятия решения об осуществлении контроля за расходами лица, замещавшего (за</w:t>
      </w:r>
      <w:r>
        <w:t xml:space="preserve">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w:t>
      </w:r>
      <w:r>
        <w:t xml:space="preserve">ганы прокуратуры Российской Федерации материалов, предусмотренных </w:t>
      </w:r>
      <w:hyperlink w:anchor="Par222"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D506FA">
      <w:pPr>
        <w:pStyle w:val="ConsPlusNormal"/>
        <w:jc w:val="both"/>
      </w:pPr>
      <w:r>
        <w:t>(часть 1.1 введена Федеральным законом от 03.08.2018 N 307-ФЗ)</w:t>
      </w:r>
    </w:p>
    <w:p w:rsidR="00000000" w:rsidRDefault="00D506FA">
      <w:pPr>
        <w:pStyle w:val="ConsPlusNormal"/>
        <w:spacing w:before="200"/>
        <w:ind w:firstLine="540"/>
        <w:jc w:val="both"/>
      </w:pPr>
      <w:r>
        <w:t>2. Информация анонимного характера не может слу</w:t>
      </w:r>
      <w:r>
        <w:t xml:space="preserve">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w:t>
      </w:r>
      <w:r>
        <w:t>ерального закона, а также за расходами их супруг (супругов) и несовершеннолетних детей.</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r>
        <w:t>3. Должностное лицо, определяемое Президентом Российской Федерации, руководитель федерального государственного орган</w:t>
      </w:r>
      <w:r>
        <w:t xml:space="preserve">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w:t>
      </w:r>
      <w:r>
        <w:t>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w:t>
      </w:r>
      <w:r>
        <w:t xml:space="preserve">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3"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rsidR="00000000" w:rsidRDefault="00D506FA">
      <w:pPr>
        <w:pStyle w:val="ConsPlusNormal"/>
        <w:spacing w:before="200"/>
        <w:ind w:firstLine="540"/>
        <w:jc w:val="both"/>
      </w:pPr>
      <w:r>
        <w:t>4. Контроль за расходами лица, замещающего (</w:t>
      </w:r>
      <w:r>
        <w:t xml:space="preserve">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w:t>
      </w:r>
      <w:r>
        <w:t xml:space="preserve"> детей включает в себя:</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bookmarkStart w:id="17" w:name="Par88"/>
      <w:bookmarkEnd w:id="17"/>
      <w:r>
        <w:t>1) истребование от данного лица сведений:</w:t>
      </w:r>
    </w:p>
    <w:p w:rsidR="00000000" w:rsidRDefault="00D506FA">
      <w:pPr>
        <w:pStyle w:val="ConsPlusNormal"/>
        <w:spacing w:before="200"/>
        <w:ind w:firstLine="540"/>
        <w:jc w:val="both"/>
      </w:pPr>
      <w:bookmarkStart w:id="18" w:name="Par89"/>
      <w:bookmarkEnd w:id="18"/>
      <w:r>
        <w:t>а) о его расходах, а также о расходах его супруги (супруга) и несовершеннолетних детей по каждой сделке по приобретени</w:t>
      </w:r>
      <w:r>
        <w:t>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w:t>
      </w:r>
      <w:r>
        <w:t>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D506FA">
      <w:pPr>
        <w:pStyle w:val="ConsPlusNormal"/>
        <w:jc w:val="both"/>
      </w:pPr>
      <w:r>
        <w:t>(пп. "а" в ред. Федерального закона от 22.12.2014 N 431-ФЗ)</w:t>
      </w:r>
    </w:p>
    <w:p w:rsidR="00000000" w:rsidRDefault="00D506FA">
      <w:pPr>
        <w:pStyle w:val="ConsPlusNormal"/>
        <w:spacing w:before="200"/>
        <w:ind w:firstLine="540"/>
        <w:jc w:val="both"/>
      </w:pPr>
      <w:r>
        <w:t>б) об источниках получения средств, з</w:t>
      </w:r>
      <w:r>
        <w:t xml:space="preserve">а счет которых совершена сделка, указанная в </w:t>
      </w:r>
      <w:hyperlink w:anchor="Par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w:t>
        </w:r>
      </w:hyperlink>
      <w:r>
        <w:t xml:space="preserve"> настоящего пункта;</w:t>
      </w:r>
    </w:p>
    <w:p w:rsidR="00000000" w:rsidRDefault="00D506FA">
      <w:pPr>
        <w:pStyle w:val="ConsPlusNormal"/>
        <w:spacing w:before="200"/>
        <w:ind w:firstLine="540"/>
        <w:jc w:val="both"/>
      </w:pPr>
      <w:r>
        <w:t xml:space="preserve">2) проверку достоверности и полноты сведений, предусмотренных </w:t>
      </w:r>
      <w:hyperlink w:anchor="Par64" w:tooltip="Статья 3" w:history="1">
        <w:r>
          <w:rPr>
            <w:color w:val="0000FF"/>
          </w:rPr>
          <w:t>частью 1 статьи 3</w:t>
        </w:r>
      </w:hyperlink>
      <w:r>
        <w:t xml:space="preserve"> настоящего Федерального закона и </w:t>
      </w:r>
      <w:hyperlink w:anchor="Par88" w:tooltip="1) истребование от данного лица сведений:" w:history="1">
        <w:r>
          <w:rPr>
            <w:color w:val="0000FF"/>
          </w:rPr>
          <w:t>пунктом 1</w:t>
        </w:r>
      </w:hyperlink>
      <w:r>
        <w:t xml:space="preserve"> настоящей части;</w:t>
      </w:r>
    </w:p>
    <w:p w:rsidR="00000000" w:rsidRDefault="00D506FA">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w:t>
      </w:r>
      <w:r>
        <w:t xml:space="preserve">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00000" w:rsidRDefault="00D506FA">
      <w:pPr>
        <w:pStyle w:val="ConsPlusNormal"/>
        <w:ind w:firstLine="540"/>
        <w:jc w:val="both"/>
      </w:pPr>
    </w:p>
    <w:p w:rsidR="00000000" w:rsidRDefault="00D506FA">
      <w:pPr>
        <w:pStyle w:val="ConsPlusTitle"/>
        <w:ind w:firstLine="540"/>
        <w:jc w:val="both"/>
        <w:outlineLvl w:val="0"/>
      </w:pPr>
      <w:r>
        <w:t>Статья 5</w:t>
      </w:r>
    </w:p>
    <w:p w:rsidR="00000000" w:rsidRDefault="00D506FA">
      <w:pPr>
        <w:pStyle w:val="ConsPlusNormal"/>
        <w:ind w:firstLine="540"/>
        <w:jc w:val="both"/>
      </w:pPr>
    </w:p>
    <w:p w:rsidR="00000000" w:rsidRDefault="00D506FA">
      <w:pPr>
        <w:pStyle w:val="ConsPlusNormal"/>
        <w:jc w:val="both"/>
      </w:pPr>
      <w:r>
        <w:lastRenderedPageBreak/>
        <w:t>КонсультантПлюс: примечание.</w:t>
      </w:r>
    </w:p>
    <w:p w:rsidR="00000000" w:rsidRDefault="00D506FA">
      <w:pPr>
        <w:pStyle w:val="ConsPlusNormal"/>
        <w:jc w:val="both"/>
      </w:pPr>
      <w:r>
        <w:t>С 3 сентября 2018 года Федеральным законом от 04</w:t>
      </w:r>
      <w:r>
        <w:t>.06.2018 N 133-ФЗ в часть 1 статьи 5 вносятся изменения. См. текст в будущей редакции.</w:t>
      </w:r>
    </w:p>
    <w:p w:rsidR="00000000" w:rsidRDefault="00D506FA">
      <w:pPr>
        <w:pStyle w:val="ConsPlusNormal"/>
        <w:ind w:firstLine="540"/>
        <w:jc w:val="both"/>
      </w:pPr>
      <w: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w:t>
      </w:r>
      <w:r>
        <w:t xml:space="preserve">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4" w:tooltip="о) должности атаманов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w:t>
      </w:r>
      <w:r>
        <w:t>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w:t>
      </w:r>
      <w:r>
        <w:t xml:space="preserve">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r>
        <w:t>2. Руководитель федерального государственного органа либо уполно</w:t>
      </w:r>
      <w:r>
        <w:t xml:space="preserve">моченное им должностное лицо принимает решение об осуществлении контроля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w:t>
        </w:r>
        <w:r>
          <w:rPr>
            <w:color w:val="0000FF"/>
          </w:rPr>
          <w:t>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w:t>
        </w:r>
        <w:r>
          <w:rPr>
            <w:color w:val="0000FF"/>
          </w:rPr>
          <w:t>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w:t>
      </w:r>
      <w:r>
        <w:t>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w:t>
      </w:r>
      <w:r>
        <w:t>ты Российской Федерации), а также за расходами их супруг (супругов) и несовершеннолетних детей.</w:t>
      </w:r>
    </w:p>
    <w:p w:rsidR="00000000" w:rsidRDefault="00D506FA">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w:t>
      </w:r>
      <w:r>
        <w:t xml:space="preserve"> уполномоченное им должностное лицо принимает решение об осуществлении контроля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D506FA">
      <w:pPr>
        <w:pStyle w:val="ConsPlusNormal"/>
        <w:spacing w:before="200"/>
        <w:ind w:firstLine="540"/>
        <w:jc w:val="both"/>
      </w:pPr>
      <w:r>
        <w:t>4. Председатель Банка России либо уполномоченное им должностное лицо принимает решение об</w:t>
      </w:r>
      <w:r>
        <w:t xml:space="preserve"> осуществлении контроля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w:t>
      </w:r>
      <w:r>
        <w:t>ходами их супруг (супругов) и несовершеннолетних детей.</w:t>
      </w:r>
    </w:p>
    <w:p w:rsidR="00000000" w:rsidRDefault="00D506FA">
      <w:pPr>
        <w:pStyle w:val="ConsPlusNormal"/>
        <w:spacing w:before="200"/>
        <w:ind w:firstLine="540"/>
        <w:jc w:val="both"/>
      </w:pPr>
      <w: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w:t>
      </w:r>
      <w:r>
        <w:t xml:space="preserve">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w:t>
      </w:r>
      <w:r>
        <w:t>кже за расходами их супруг (супругов) и несовершеннолетних детей.</w:t>
      </w:r>
    </w:p>
    <w:p w:rsidR="00000000" w:rsidRDefault="00D506FA">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ar32" w:tooltip="1) лиц, замещающих (занимающих):" w:history="1">
        <w:r>
          <w:rPr>
            <w:color w:val="0000FF"/>
          </w:rPr>
          <w:t>пункте 1 части 1 статьи 2</w:t>
        </w:r>
      </w:hyperlink>
      <w:r>
        <w:t xml:space="preserve"> на</w:t>
      </w:r>
      <w:r>
        <w:t>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w:t>
      </w:r>
      <w:r>
        <w:t>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w:t>
      </w:r>
      <w:r>
        <w:t>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D506FA">
      <w:pPr>
        <w:pStyle w:val="ConsPlusNormal"/>
        <w:spacing w:before="200"/>
        <w:ind w:firstLine="540"/>
        <w:jc w:val="both"/>
      </w:pPr>
      <w:r>
        <w:t xml:space="preserve">7. Решение об </w:t>
      </w:r>
      <w:r>
        <w:t xml:space="preserve">осуществлении контроля за расходами лиц,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w:t>
      </w:r>
      <w:r>
        <w:t xml:space="preserve">ой </w:t>
      </w:r>
      <w:r>
        <w:lastRenderedPageBreak/>
        <w:t>форме.</w:t>
      </w:r>
    </w:p>
    <w:p w:rsidR="00000000" w:rsidRDefault="00D506FA">
      <w:pPr>
        <w:pStyle w:val="ConsPlusNormal"/>
        <w:jc w:val="both"/>
      </w:pPr>
      <w:r>
        <w:t>(часть 7 введена Федеральным законом от 03.08.2018 N 307-ФЗ)</w:t>
      </w:r>
    </w:p>
    <w:p w:rsidR="00000000" w:rsidRDefault="00D506FA">
      <w:pPr>
        <w:pStyle w:val="ConsPlusNormal"/>
        <w:ind w:firstLine="540"/>
        <w:jc w:val="both"/>
      </w:pPr>
    </w:p>
    <w:p w:rsidR="00000000" w:rsidRDefault="00D506FA">
      <w:pPr>
        <w:pStyle w:val="ConsPlusTitle"/>
        <w:ind w:firstLine="540"/>
        <w:jc w:val="both"/>
        <w:outlineLvl w:val="0"/>
      </w:pPr>
      <w:bookmarkStart w:id="19" w:name="Par109"/>
      <w:bookmarkEnd w:id="19"/>
      <w:r>
        <w:t>Статья 6</w:t>
      </w:r>
    </w:p>
    <w:p w:rsidR="00000000" w:rsidRDefault="00D506FA">
      <w:pPr>
        <w:pStyle w:val="ConsPlusNormal"/>
        <w:ind w:firstLine="540"/>
        <w:jc w:val="both"/>
      </w:pPr>
    </w:p>
    <w:p w:rsidR="00000000" w:rsidRDefault="00D506FA">
      <w:pPr>
        <w:pStyle w:val="ConsPlusNormal"/>
        <w:jc w:val="both"/>
      </w:pPr>
      <w:r>
        <w:t>КонсультантПлюс: примечание.</w:t>
      </w:r>
    </w:p>
    <w:p w:rsidR="00000000" w:rsidRDefault="00D506FA">
      <w:pPr>
        <w:pStyle w:val="ConsPlusNormal"/>
        <w:jc w:val="both"/>
      </w:pPr>
      <w:r>
        <w:t>С 3 сентября 2018 года Федеральным законом от 04.06.2018 N 133-ФЗ в часть 1 статьи 6 вносятся изменения. См. текст в будущей редакции</w:t>
      </w:r>
      <w:r>
        <w:t>.</w:t>
      </w:r>
    </w:p>
    <w:p w:rsidR="00000000" w:rsidRDefault="00D506F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4" w:tooltip="о) должности атаманов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w:t>
      </w:r>
      <w:r>
        <w:t xml:space="preserve">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w:t>
      </w:r>
      <w:r>
        <w:t>и аппарата Счетной палаты Российской Федерации, а также за расходами их супруг (супругов) и несовершеннолетних детей.</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r>
        <w:t xml:space="preserve">2. Подразделение кадровой службы федерального государственного органа по профилактике </w:t>
      </w:r>
      <w:r>
        <w:t>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w:t>
      </w:r>
      <w:r>
        <w:t xml:space="preserve">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w:t>
      </w:r>
      <w:r>
        <w:t>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w:t>
      </w:r>
      <w:r>
        <w:t>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D506FA">
      <w:pPr>
        <w:pStyle w:val="ConsPlusNormal"/>
        <w:spacing w:before="200"/>
        <w:ind w:firstLine="540"/>
        <w:jc w:val="both"/>
      </w:pPr>
      <w:r>
        <w:t>3. Государственный орган с</w:t>
      </w:r>
      <w:r>
        <w:t>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w:t>
      </w:r>
      <w:r>
        <w:t xml:space="preserve">ктами субъекта Российской Федерации, осуществляет контроль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D506FA">
      <w:pPr>
        <w:pStyle w:val="ConsPlusNormal"/>
        <w:spacing w:before="200"/>
        <w:ind w:firstLine="540"/>
        <w:jc w:val="both"/>
      </w:pPr>
      <w:r>
        <w:t>4. Подразделение Банка России (упол</w:t>
      </w:r>
      <w:r>
        <w:t xml:space="preserve">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w:t>
        </w:r>
        <w:r>
          <w:rPr>
            <w:color w:val="0000FF"/>
          </w:rPr>
          <w:t xml:space="preserve">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D506FA">
      <w:pPr>
        <w:pStyle w:val="ConsPlusNormal"/>
        <w:spacing w:before="200"/>
        <w:ind w:firstLine="540"/>
        <w:jc w:val="both"/>
      </w:pPr>
      <w:r>
        <w:t>5. Подразделения по профилактике коррупционных и иных правонарушений (должностные лица, ответственные за работу по профилактике кор</w:t>
      </w:r>
      <w:r>
        <w:t>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w:t>
      </w:r>
      <w:r>
        <w:t xml:space="preserve">рацией на основании федеральных законов, осуществляют контроль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w:t>
      </w:r>
      <w:r>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D506FA">
      <w:pPr>
        <w:pStyle w:val="ConsPlusNormal"/>
        <w:ind w:firstLine="540"/>
        <w:jc w:val="both"/>
      </w:pPr>
    </w:p>
    <w:p w:rsidR="00000000" w:rsidRDefault="00D506FA">
      <w:pPr>
        <w:pStyle w:val="ConsPlusTitle"/>
        <w:ind w:firstLine="540"/>
        <w:jc w:val="both"/>
        <w:outlineLvl w:val="0"/>
      </w:pPr>
      <w:r>
        <w:t>Статья 7</w:t>
      </w:r>
    </w:p>
    <w:p w:rsidR="00000000" w:rsidRDefault="00D506FA">
      <w:pPr>
        <w:pStyle w:val="ConsPlusNormal"/>
        <w:ind w:firstLine="540"/>
        <w:jc w:val="both"/>
      </w:pPr>
    </w:p>
    <w:p w:rsidR="00000000" w:rsidRDefault="00D506FA">
      <w:pPr>
        <w:pStyle w:val="ConsPlusNormal"/>
        <w:ind w:firstLine="540"/>
        <w:jc w:val="both"/>
      </w:pPr>
      <w:r>
        <w:t xml:space="preserve">1. Государственные органы </w:t>
      </w:r>
      <w:r>
        <w:t xml:space="preserve">(подразделения государственных органов), подразделения либо должностные лица, указанные в </w:t>
      </w:r>
      <w:hyperlink w:anchor="Par109"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w:t>
      </w:r>
      <w:r>
        <w:t xml:space="preserve">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w:t>
        </w:r>
        <w:r>
          <w:rPr>
            <w:color w:val="0000FF"/>
          </w:rPr>
          <w:t>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w:t>
      </w:r>
      <w:r>
        <w:t xml:space="preserve">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7"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w:t>
      </w:r>
      <w:r>
        <w:t>ичины - в срок, согласованный с данным лицом) проводится беседа, в ходе которой должны быть даны разъяснения по интересующим его вопросам.</w:t>
      </w:r>
    </w:p>
    <w:p w:rsidR="00000000" w:rsidRDefault="00D506FA">
      <w:pPr>
        <w:pStyle w:val="ConsPlusNormal"/>
        <w:spacing w:before="200"/>
        <w:ind w:firstLine="540"/>
        <w:jc w:val="both"/>
      </w:pPr>
      <w:r>
        <w:t xml:space="preserve">2. Проверка достоверности и полноты сведений, предусмотренных </w:t>
      </w:r>
      <w:hyperlink w:anchor="Par64" w:tooltip="Статья 3" w:history="1">
        <w:r>
          <w:rPr>
            <w:color w:val="0000FF"/>
          </w:rPr>
          <w:t>частью 1 статьи 3</w:t>
        </w:r>
      </w:hyperlink>
      <w:r>
        <w:t xml:space="preserve"> и</w:t>
      </w:r>
      <w:r>
        <w:t xml:space="preserve">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w:t>
      </w:r>
      <w:r>
        <w:t>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w:t>
      </w:r>
      <w:r>
        <w:t xml:space="preserve">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D506FA">
      <w:pPr>
        <w:pStyle w:val="ConsPlusNormal"/>
        <w:spacing w:before="200"/>
        <w:ind w:firstLine="540"/>
        <w:jc w:val="both"/>
      </w:pPr>
      <w:r>
        <w:t>3. Генеральный прокурор Российской Федерации или подчиненные ему прокуроры не поз</w:t>
      </w:r>
      <w:r>
        <w:t xml:space="preserve">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w:t>
      </w:r>
      <w:r>
        <w:t xml:space="preserve">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w:t>
      </w:r>
      <w:r>
        <w:t xml:space="preserve">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9"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w:t>
      </w:r>
      <w:r>
        <w:t xml:space="preserve">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w:t>
      </w:r>
      <w:r>
        <w:t>домления направляется в государственный орган, орган местного самоуправления или организацию, где данное лицо замещало (занимало) должность.</w:t>
      </w:r>
    </w:p>
    <w:p w:rsidR="00000000" w:rsidRDefault="00D506FA">
      <w:pPr>
        <w:pStyle w:val="ConsPlusNormal"/>
        <w:jc w:val="both"/>
      </w:pPr>
      <w:r>
        <w:t>(часть 3 введена Федеральным законом от 03.08.2018 N 307-ФЗ)</w:t>
      </w:r>
    </w:p>
    <w:p w:rsidR="00000000" w:rsidRDefault="00D506FA">
      <w:pPr>
        <w:pStyle w:val="ConsPlusNormal"/>
        <w:ind w:firstLine="540"/>
        <w:jc w:val="both"/>
      </w:pPr>
    </w:p>
    <w:p w:rsidR="00000000" w:rsidRDefault="00D506FA">
      <w:pPr>
        <w:pStyle w:val="ConsPlusTitle"/>
        <w:ind w:firstLine="540"/>
        <w:jc w:val="both"/>
        <w:outlineLvl w:val="0"/>
      </w:pPr>
      <w:r>
        <w:t>Статья 8</w:t>
      </w:r>
    </w:p>
    <w:p w:rsidR="00000000" w:rsidRDefault="00D506FA">
      <w:pPr>
        <w:pStyle w:val="ConsPlusNormal"/>
        <w:ind w:firstLine="540"/>
        <w:jc w:val="both"/>
      </w:pPr>
    </w:p>
    <w:p w:rsidR="00000000" w:rsidRDefault="00D506FA">
      <w:pPr>
        <w:pStyle w:val="ConsPlusNormal"/>
        <w:ind w:firstLine="540"/>
        <w:jc w:val="both"/>
      </w:pPr>
      <w:r>
        <w:t xml:space="preserve">1. Сведения, предусмотренные </w:t>
      </w:r>
      <w:hyperlink w:anchor="Par64"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w:t>
      </w:r>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D506FA">
      <w:pPr>
        <w:pStyle w:val="ConsPlusNormal"/>
        <w:spacing w:before="200"/>
        <w:ind w:firstLine="540"/>
        <w:jc w:val="both"/>
      </w:pPr>
      <w:r>
        <w:t>2. Не допускается использование с</w:t>
      </w:r>
      <w:r>
        <w:t xml:space="preserve">ведений, предусмотренных </w:t>
      </w:r>
      <w:hyperlink w:anchor="Par64"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w:t>
      </w:r>
      <w:r>
        <w:t>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w:t>
      </w:r>
      <w:r>
        <w:t>бщественных объединений, религиозных и иных организаций либо в пользу физических лиц.</w:t>
      </w:r>
    </w:p>
    <w:p w:rsidR="00000000" w:rsidRDefault="00D506FA">
      <w:pPr>
        <w:pStyle w:val="ConsPlusNormal"/>
        <w:spacing w:before="200"/>
        <w:ind w:firstLine="540"/>
        <w:jc w:val="both"/>
      </w:pPr>
      <w:r>
        <w:t xml:space="preserve">3. Лица, виновные в разглашении сведений, предусмотренных </w:t>
      </w:r>
      <w:hyperlink w:anchor="Par64"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w:t>
      </w:r>
      <w:r>
        <w:t>ии.</w:t>
      </w:r>
    </w:p>
    <w:p w:rsidR="00000000" w:rsidRDefault="00D506FA">
      <w:pPr>
        <w:pStyle w:val="ConsPlusNormal"/>
        <w:jc w:val="both"/>
      </w:pPr>
      <w:r>
        <w:t>КонсультантПлюс: примечание.</w:t>
      </w:r>
    </w:p>
    <w:p w:rsidR="00000000" w:rsidRDefault="00D506FA">
      <w:pPr>
        <w:pStyle w:val="ConsPlusNormal"/>
        <w:jc w:val="both"/>
      </w:pPr>
      <w:r>
        <w:t>С 3 сентября 2018 года Федеральным законом от 04.06.2018 N 133-ФЗ в часть 4 статьи 8 вносятся изменения. См. текст в будущей редакции.</w:t>
      </w:r>
    </w:p>
    <w:p w:rsidR="00000000" w:rsidRDefault="00D506FA">
      <w:pPr>
        <w:pStyle w:val="ConsPlusNormal"/>
        <w:ind w:firstLine="540"/>
        <w:jc w:val="both"/>
      </w:pPr>
      <w:r>
        <w:t xml:space="preserve">4. Представленные в соответствии с настоящим Федеральным законом сведения об источниках </w:t>
      </w:r>
      <w:r>
        <w:t>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w:t>
      </w:r>
      <w:r>
        <w:t xml:space="preserve">бщая сумма таких сделок превышает общий доход </w:t>
      </w:r>
      <w:r>
        <w:lastRenderedPageBreak/>
        <w:t xml:space="preserve">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w:t>
      </w:r>
      <w:r>
        <w:t>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w:t>
      </w:r>
      <w:r>
        <w:t xml:space="preserve">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w:t>
      </w:r>
      <w:r>
        <w:t>основании федеральных законов,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w:t>
      </w:r>
      <w:r>
        <w:t>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00000" w:rsidRDefault="00D506FA">
      <w:pPr>
        <w:pStyle w:val="ConsPlusNormal"/>
        <w:jc w:val="both"/>
      </w:pPr>
      <w:r>
        <w:t>(в ред. Федеральных зак</w:t>
      </w:r>
      <w:r>
        <w:t>онов от 22.12.2014 N 431-ФЗ, от 03.08.2018 N 307-ФЗ)</w:t>
      </w:r>
    </w:p>
    <w:p w:rsidR="00000000" w:rsidRDefault="00D506FA">
      <w:pPr>
        <w:pStyle w:val="ConsPlusNormal"/>
        <w:ind w:firstLine="540"/>
        <w:jc w:val="both"/>
      </w:pPr>
    </w:p>
    <w:p w:rsidR="00000000" w:rsidRDefault="00D506FA">
      <w:pPr>
        <w:pStyle w:val="ConsPlusTitle"/>
        <w:ind w:firstLine="540"/>
        <w:jc w:val="both"/>
        <w:outlineLvl w:val="0"/>
      </w:pPr>
      <w:r>
        <w:t>Статья 9</w:t>
      </w:r>
    </w:p>
    <w:p w:rsidR="00000000" w:rsidRDefault="00D506FA">
      <w:pPr>
        <w:pStyle w:val="ConsPlusNormal"/>
        <w:ind w:firstLine="540"/>
        <w:jc w:val="both"/>
      </w:pPr>
    </w:p>
    <w:p w:rsidR="00000000" w:rsidRDefault="00D506FA">
      <w:pPr>
        <w:pStyle w:val="ConsPlusNormal"/>
        <w:ind w:firstLine="540"/>
        <w:jc w:val="both"/>
      </w:pPr>
      <w:bookmarkStart w:id="20" w:name="Par139"/>
      <w:bookmarkEnd w:id="20"/>
      <w:r>
        <w:t xml:space="preserve">1. Лицо, замещающее (занимающее) или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w:t>
      </w:r>
      <w:r>
        <w:t xml:space="preserve">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r>
        <w:t xml:space="preserve">2. Лицо, замещающее (занимающее) одну из должностей, указанных в </w:t>
      </w:r>
      <w:hyperlink w:anchor="Par32" w:tooltip="1) лиц, замещающих (занимающих):" w:history="1">
        <w:r>
          <w:rPr>
            <w:color w:val="0000FF"/>
          </w:rPr>
          <w:t>пункте 1 ч</w:t>
        </w:r>
        <w:r>
          <w:rPr>
            <w:color w:val="0000FF"/>
          </w:rPr>
          <w:t>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D506FA">
      <w:pPr>
        <w:pStyle w:val="ConsPlusNormal"/>
        <w:spacing w:before="200"/>
        <w:ind w:firstLine="540"/>
        <w:jc w:val="both"/>
      </w:pPr>
      <w:bookmarkStart w:id="21" w:name="Par142"/>
      <w:bookmarkEnd w:id="21"/>
      <w:r>
        <w:t>1) давать пояснения в письменной форме:</w:t>
      </w:r>
    </w:p>
    <w:p w:rsidR="00000000" w:rsidRDefault="00D506FA">
      <w:pPr>
        <w:pStyle w:val="ConsPlusNormal"/>
        <w:spacing w:before="200"/>
        <w:ind w:firstLine="540"/>
        <w:jc w:val="both"/>
      </w:pPr>
      <w:r>
        <w:t xml:space="preserve">а) в связи с истребованием сведений, предусмотренных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D506FA">
      <w:pPr>
        <w:pStyle w:val="ConsPlusNormal"/>
        <w:spacing w:before="200"/>
        <w:ind w:firstLine="540"/>
        <w:jc w:val="both"/>
      </w:pPr>
      <w:r>
        <w:t xml:space="preserve">б) в ходе проверки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000000" w:rsidRDefault="00D506FA">
      <w:pPr>
        <w:pStyle w:val="ConsPlusNormal"/>
        <w:spacing w:before="200"/>
        <w:ind w:firstLine="540"/>
        <w:jc w:val="both"/>
      </w:pPr>
      <w:r>
        <w:t>в) об источниках получения средств, за счет которых им, е</w:t>
      </w:r>
      <w:r>
        <w:t xml:space="preserve">го супругой (супругом) и (или) несовершеннолетними детьми совершена сделка, указанная в </w:t>
      </w:r>
      <w:hyperlink w:anchor="Par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 пункта 1 части 4 статьи 4</w:t>
        </w:r>
      </w:hyperlink>
      <w:r>
        <w:t xml:space="preserve"> настоящего Федерального закона;</w:t>
      </w:r>
    </w:p>
    <w:p w:rsidR="00000000" w:rsidRDefault="00D506FA">
      <w:pPr>
        <w:pStyle w:val="ConsPlusNormal"/>
        <w:spacing w:before="200"/>
        <w:ind w:firstLine="540"/>
        <w:jc w:val="both"/>
      </w:pPr>
      <w:bookmarkStart w:id="22" w:name="Par146"/>
      <w:bookmarkEnd w:id="22"/>
      <w:r>
        <w:t>2) представлять дополнительные материалы и давать по ним</w:t>
      </w:r>
      <w:r>
        <w:t xml:space="preserve"> пояснения в письменной форме;</w:t>
      </w:r>
    </w:p>
    <w:p w:rsidR="00000000" w:rsidRDefault="00D506FA">
      <w:pPr>
        <w:pStyle w:val="ConsPlusNormal"/>
        <w:spacing w:before="200"/>
        <w:ind w:firstLine="540"/>
        <w:jc w:val="both"/>
      </w:pPr>
      <w:bookmarkStart w:id="23" w:name="Par147"/>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w:t>
      </w:r>
      <w:r>
        <w:t>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D506FA">
      <w:pPr>
        <w:pStyle w:val="ConsPlusNormal"/>
        <w:spacing w:before="200"/>
        <w:ind w:firstLine="540"/>
        <w:jc w:val="both"/>
      </w:pPr>
      <w:r>
        <w:t xml:space="preserve">3.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w:t>
      </w:r>
      <w:r>
        <w:t>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w:t>
      </w:r>
      <w:r>
        <w:t>ия от замещаемой (занимаемой) должности денежное содержание (заработная плата) по замещаемой (занимаемой) должности сохраняется.</w:t>
      </w:r>
    </w:p>
    <w:p w:rsidR="00000000" w:rsidRDefault="00D506FA">
      <w:pPr>
        <w:pStyle w:val="ConsPlusNormal"/>
        <w:spacing w:before="200"/>
        <w:ind w:firstLine="540"/>
        <w:jc w:val="both"/>
      </w:pPr>
      <w:bookmarkStart w:id="24" w:name="Par149"/>
      <w:bookmarkEnd w:id="24"/>
      <w:r>
        <w:t xml:space="preserve">4. Лицо,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42" w:tooltip="1) давать пояснения в письменной форме:" w:history="1">
        <w:r>
          <w:rPr>
            <w:color w:val="0000FF"/>
          </w:rPr>
          <w:t>пунктами 1</w:t>
        </w:r>
      </w:hyperlink>
      <w:r>
        <w:t xml:space="preserve"> и </w:t>
      </w:r>
      <w:hyperlink w:anchor="Par146"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w:t>
      </w:r>
      <w:r>
        <w:t>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D506FA">
      <w:pPr>
        <w:pStyle w:val="ConsPlusNormal"/>
        <w:jc w:val="both"/>
      </w:pPr>
      <w:r>
        <w:lastRenderedPageBreak/>
        <w:t>(часть 4 вве</w:t>
      </w:r>
      <w:r>
        <w:t>дена Федеральным законом от 03.08.2018 N 307-ФЗ)</w:t>
      </w:r>
    </w:p>
    <w:p w:rsidR="00000000" w:rsidRDefault="00D506FA">
      <w:pPr>
        <w:pStyle w:val="ConsPlusNormal"/>
        <w:ind w:firstLine="540"/>
        <w:jc w:val="both"/>
      </w:pPr>
    </w:p>
    <w:p w:rsidR="00000000" w:rsidRDefault="00D506FA">
      <w:pPr>
        <w:pStyle w:val="ConsPlusTitle"/>
        <w:ind w:firstLine="540"/>
        <w:jc w:val="both"/>
        <w:outlineLvl w:val="0"/>
      </w:pPr>
      <w:r>
        <w:t>Статья 10</w:t>
      </w:r>
    </w:p>
    <w:p w:rsidR="00000000" w:rsidRDefault="00D506FA">
      <w:pPr>
        <w:pStyle w:val="ConsPlusNormal"/>
        <w:ind w:firstLine="540"/>
        <w:jc w:val="both"/>
      </w:pPr>
    </w:p>
    <w:p w:rsidR="00000000" w:rsidRDefault="00D506F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00000" w:rsidRDefault="00D506FA">
      <w:pPr>
        <w:pStyle w:val="ConsPlusNormal"/>
        <w:spacing w:before="200"/>
        <w:ind w:firstLine="540"/>
        <w:jc w:val="both"/>
      </w:pPr>
      <w:r>
        <w:t>1) осуществлять анализ поступающих в соответствии с настоящим Федеральным зак</w:t>
      </w:r>
      <w:r>
        <w:t xml:space="preserve">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00000" w:rsidRDefault="00D506FA">
      <w:pPr>
        <w:pStyle w:val="ConsPlusNormal"/>
        <w:spacing w:before="200"/>
        <w:ind w:firstLine="540"/>
        <w:jc w:val="both"/>
      </w:pPr>
      <w:r>
        <w:t xml:space="preserve">2) принимать сведения, представляемые в соответствии с </w:t>
      </w:r>
      <w:hyperlink w:anchor="Par64" w:tooltip="Статья 3" w:history="1">
        <w:r>
          <w:rPr>
            <w:color w:val="0000FF"/>
          </w:rPr>
          <w:t>частью 1 статьи 3</w:t>
        </w:r>
      </w:hyperlink>
      <w:r>
        <w:t xml:space="preserve"> настоящего Федерального закона.</w:t>
      </w:r>
    </w:p>
    <w:p w:rsidR="00000000" w:rsidRDefault="00D506FA">
      <w:pPr>
        <w:pStyle w:val="ConsPlusNormal"/>
        <w:ind w:firstLine="540"/>
        <w:jc w:val="both"/>
      </w:pPr>
    </w:p>
    <w:p w:rsidR="00000000" w:rsidRDefault="00D506FA">
      <w:pPr>
        <w:pStyle w:val="ConsPlusTitle"/>
        <w:ind w:firstLine="540"/>
        <w:jc w:val="both"/>
        <w:outlineLvl w:val="0"/>
      </w:pPr>
      <w:r>
        <w:t>Статья 11</w:t>
      </w:r>
    </w:p>
    <w:p w:rsidR="00000000" w:rsidRDefault="00D506FA">
      <w:pPr>
        <w:pStyle w:val="ConsPlusNormal"/>
        <w:ind w:firstLine="540"/>
        <w:jc w:val="both"/>
      </w:pPr>
    </w:p>
    <w:p w:rsidR="00000000" w:rsidRDefault="00D506FA">
      <w:pPr>
        <w:pStyle w:val="ConsPlusNormal"/>
        <w:ind w:firstLine="540"/>
        <w:jc w:val="both"/>
      </w:pPr>
      <w: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w:t>
      </w:r>
      <w:r>
        <w:t xml:space="preserve">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D506FA">
      <w:pPr>
        <w:pStyle w:val="ConsPlusNormal"/>
        <w:spacing w:before="200"/>
        <w:ind w:firstLine="540"/>
        <w:jc w:val="both"/>
      </w:pPr>
      <w:r>
        <w:t>1) истребовать от данного лица сведения, предусмотр</w:t>
      </w:r>
      <w:r>
        <w:t xml:space="preserve">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D506FA">
      <w:pPr>
        <w:pStyle w:val="ConsPlusNormal"/>
        <w:spacing w:before="200"/>
        <w:ind w:firstLine="540"/>
        <w:jc w:val="both"/>
      </w:pPr>
      <w:r>
        <w:t xml:space="preserve">2) провести с ним беседу в случае поступления ходатайства, предусмотренного </w:t>
      </w:r>
      <w:hyperlink w:anchor="Par147"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rsidR="00000000" w:rsidRDefault="00D506FA">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w:t>
      </w:r>
      <w:r>
        <w:t xml:space="preserve">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w:t>
      </w:r>
      <w:r>
        <w:t>супруга) и несовершеннолетних детей вправе:</w:t>
      </w:r>
    </w:p>
    <w:p w:rsidR="00000000" w:rsidRDefault="00D506FA">
      <w:pPr>
        <w:pStyle w:val="ConsPlusNormal"/>
        <w:spacing w:before="200"/>
        <w:ind w:firstLine="540"/>
        <w:jc w:val="both"/>
      </w:pPr>
      <w:r>
        <w:t>1) проводить по своей инициативе беседу с данным лицом;</w:t>
      </w:r>
    </w:p>
    <w:p w:rsidR="00000000" w:rsidRDefault="00D506FA">
      <w:pPr>
        <w:pStyle w:val="ConsPlusNormal"/>
        <w:spacing w:before="200"/>
        <w:ind w:firstLine="540"/>
        <w:jc w:val="both"/>
      </w:pPr>
      <w:r>
        <w:t>2) изучать поступившие от данного лица дополнительные материалы;</w:t>
      </w:r>
    </w:p>
    <w:p w:rsidR="00000000" w:rsidRDefault="00D506FA">
      <w:pPr>
        <w:pStyle w:val="ConsPlusNormal"/>
        <w:spacing w:before="200"/>
        <w:ind w:firstLine="540"/>
        <w:jc w:val="both"/>
      </w:pPr>
      <w:r>
        <w:t>3) получать от данного лица пояснения по представленным им сведениям и материалам;</w:t>
      </w:r>
    </w:p>
    <w:p w:rsidR="00000000" w:rsidRDefault="00D506FA">
      <w:pPr>
        <w:pStyle w:val="ConsPlusNormal"/>
        <w:spacing w:before="200"/>
        <w:ind w:firstLine="540"/>
        <w:jc w:val="both"/>
      </w:pPr>
      <w:bookmarkStart w:id="25" w:name="Par167"/>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w:t>
      </w:r>
      <w:r>
        <w:t xml:space="preserve">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w:t>
      </w:r>
      <w:r>
        <w:t>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w:t>
      </w:r>
      <w:r>
        <w:t>кой Федерации;</w:t>
      </w:r>
    </w:p>
    <w:p w:rsidR="00000000" w:rsidRDefault="00D506FA">
      <w:pPr>
        <w:pStyle w:val="ConsPlusNormal"/>
        <w:spacing w:before="200"/>
        <w:ind w:firstLine="540"/>
        <w:jc w:val="both"/>
      </w:pPr>
      <w:r>
        <w:t>5) наводить справки у физических лиц и получать от них с их согласия информацию.</w:t>
      </w:r>
    </w:p>
    <w:p w:rsidR="00000000" w:rsidRDefault="00D506FA">
      <w:pPr>
        <w:pStyle w:val="ConsPlusNormal"/>
        <w:spacing w:before="200"/>
        <w:ind w:firstLine="540"/>
        <w:jc w:val="both"/>
      </w:pPr>
      <w:r>
        <w:t xml:space="preserve">3. Руководители органов и организаций, получившие запрос, предусмотренный </w:t>
      </w:r>
      <w:hyperlink w:anchor="Par167"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 обязаны организовать </w:t>
      </w:r>
      <w:r>
        <w:t>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D506FA">
      <w:pPr>
        <w:pStyle w:val="ConsPlusNormal"/>
        <w:ind w:firstLine="540"/>
        <w:jc w:val="both"/>
      </w:pPr>
    </w:p>
    <w:p w:rsidR="00000000" w:rsidRDefault="00D506FA">
      <w:pPr>
        <w:pStyle w:val="ConsPlusTitle"/>
        <w:ind w:firstLine="540"/>
        <w:jc w:val="both"/>
        <w:outlineLvl w:val="0"/>
      </w:pPr>
      <w:r>
        <w:t>Статья 12</w:t>
      </w:r>
    </w:p>
    <w:p w:rsidR="00000000" w:rsidRDefault="00D506FA">
      <w:pPr>
        <w:pStyle w:val="ConsPlusNormal"/>
        <w:ind w:firstLine="540"/>
        <w:jc w:val="both"/>
      </w:pPr>
    </w:p>
    <w:p w:rsidR="00000000" w:rsidRDefault="00D506FA">
      <w:pPr>
        <w:pStyle w:val="ConsPlusNormal"/>
        <w:ind w:firstLine="540"/>
        <w:jc w:val="both"/>
      </w:pPr>
      <w:r>
        <w:t>(в ред. Федерального закона от 03.08.2018 N 307-ФЗ)</w:t>
      </w:r>
    </w:p>
    <w:p w:rsidR="00000000" w:rsidRDefault="00D506FA">
      <w:pPr>
        <w:pStyle w:val="ConsPlusNormal"/>
        <w:jc w:val="both"/>
      </w:pPr>
    </w:p>
    <w:p w:rsidR="00000000" w:rsidRDefault="00D506FA">
      <w:pPr>
        <w:pStyle w:val="ConsPlusNormal"/>
        <w:ind w:firstLine="540"/>
        <w:jc w:val="both"/>
      </w:pPr>
      <w:r>
        <w:t>1. Генеральны</w:t>
      </w:r>
      <w:r>
        <w:t xml:space="preserve">й прокурор Российской Федерации или подчиненные ему прокуроры по решению </w:t>
      </w:r>
      <w:r>
        <w:lastRenderedPageBreak/>
        <w:t>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w:t>
      </w:r>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w:t>
      </w:r>
      <w:r>
        <w:t>е за расходами его супруги (супруга) и несовершеннолетних детей.</w:t>
      </w:r>
    </w:p>
    <w:p w:rsidR="00000000" w:rsidRDefault="00D506FA">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22"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w:t>
      </w:r>
      <w:r>
        <w:t xml:space="preserve">кона, осуществляют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w:t>
      </w:r>
      <w:r>
        <w:t>(супруга) и несовершеннолетних детей в порядке, установленном настоящим Федеральным законом.</w:t>
      </w:r>
    </w:p>
    <w:p w:rsidR="00000000" w:rsidRDefault="00D506FA">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 xml:space="preserve">пункте 1 части 1 </w:t>
        </w:r>
        <w:r>
          <w:rPr>
            <w:color w:val="0000FF"/>
          </w:rPr>
          <w:t>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w:t>
      </w:r>
      <w:r>
        <w:t>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w:t>
      </w:r>
      <w:r>
        <w:t>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00000" w:rsidRDefault="00D506FA">
      <w:pPr>
        <w:pStyle w:val="ConsPlusNormal"/>
        <w:spacing w:before="200"/>
        <w:ind w:firstLine="540"/>
        <w:jc w:val="both"/>
      </w:pPr>
      <w:r>
        <w:t>4. Генеральный прокурор Российской Федерации или подчиненные ему прокуроры при осуществлении ко</w:t>
      </w:r>
      <w:r>
        <w:t xml:space="preserve">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w:t>
      </w:r>
      <w:r>
        <w:t xml:space="preserve"> супруги (супруга) и несовершеннолетних детей обязаны:</w:t>
      </w:r>
    </w:p>
    <w:p w:rsidR="00000000" w:rsidRDefault="00D506FA">
      <w:pPr>
        <w:pStyle w:val="ConsPlusNormal"/>
        <w:spacing w:before="200"/>
        <w:ind w:firstLine="540"/>
        <w:jc w:val="both"/>
      </w:pPr>
      <w:r>
        <w:t xml:space="preserve">1) истребовать от данного лица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D506FA">
      <w:pPr>
        <w:pStyle w:val="ConsPlusNormal"/>
        <w:spacing w:before="200"/>
        <w:ind w:firstLine="540"/>
        <w:jc w:val="both"/>
      </w:pPr>
      <w:r>
        <w:t>2) провести с да</w:t>
      </w:r>
      <w:r>
        <w:t xml:space="preserve">нным лицом беседу в случае поступления ходатайства, предусмотренного </w:t>
      </w:r>
      <w:hyperlink w:anchor="Par149"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w:t>
      </w:r>
    </w:p>
    <w:p w:rsidR="00000000" w:rsidRDefault="00D506FA">
      <w:pPr>
        <w:pStyle w:val="ConsPlusNormal"/>
        <w:spacing w:before="200"/>
        <w:ind w:firstLine="540"/>
        <w:jc w:val="both"/>
      </w:pPr>
      <w:r>
        <w:t>5. Генеральный прокурор Российской Федерации или подчиненные ему прокуроры при осуществлении контроля за рас</w:t>
      </w:r>
      <w:r>
        <w:t xml:space="preserve">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w:t>
      </w:r>
      <w:r>
        <w:t>руга) и несовершеннолетних детей вправе:</w:t>
      </w:r>
    </w:p>
    <w:p w:rsidR="00000000" w:rsidRDefault="00D506FA">
      <w:pPr>
        <w:pStyle w:val="ConsPlusNormal"/>
        <w:spacing w:before="200"/>
        <w:ind w:firstLine="540"/>
        <w:jc w:val="both"/>
      </w:pPr>
      <w:r>
        <w:t>1) проводить по своей инициативе беседу с данным лицом;</w:t>
      </w:r>
    </w:p>
    <w:p w:rsidR="00000000" w:rsidRDefault="00D506FA">
      <w:pPr>
        <w:pStyle w:val="ConsPlusNormal"/>
        <w:spacing w:before="200"/>
        <w:ind w:firstLine="540"/>
        <w:jc w:val="both"/>
      </w:pPr>
      <w:r>
        <w:t>2) изучать поступившие от данного лица дополнительные материалы;</w:t>
      </w:r>
    </w:p>
    <w:p w:rsidR="00000000" w:rsidRDefault="00D506FA">
      <w:pPr>
        <w:pStyle w:val="ConsPlusNormal"/>
        <w:spacing w:before="200"/>
        <w:ind w:firstLine="540"/>
        <w:jc w:val="both"/>
      </w:pPr>
      <w:r>
        <w:t>3) получать от данного лица пояснения по представленным им сведениям и материалам;</w:t>
      </w:r>
    </w:p>
    <w:p w:rsidR="00000000" w:rsidRDefault="00D506FA">
      <w:pPr>
        <w:pStyle w:val="ConsPlusNormal"/>
        <w:spacing w:before="200"/>
        <w:ind w:firstLine="540"/>
        <w:jc w:val="both"/>
      </w:pPr>
      <w:bookmarkStart w:id="26" w:name="Par18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w:t>
      </w:r>
      <w:r>
        <w:t>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D506FA">
      <w:pPr>
        <w:pStyle w:val="ConsPlusNormal"/>
        <w:spacing w:before="200"/>
        <w:ind w:firstLine="540"/>
        <w:jc w:val="both"/>
      </w:pPr>
      <w:r>
        <w:t>5) наводить справки у физически</w:t>
      </w:r>
      <w:r>
        <w:t>х лиц и получать от них с их согласия информацию.</w:t>
      </w:r>
    </w:p>
    <w:p w:rsidR="00000000" w:rsidRDefault="00D506FA">
      <w:pPr>
        <w:pStyle w:val="ConsPlusNormal"/>
        <w:spacing w:before="200"/>
        <w:ind w:firstLine="540"/>
        <w:jc w:val="both"/>
      </w:pPr>
      <w:r>
        <w:t xml:space="preserve">6. Руководители органов и организаций, получившие запрос, предусмотренный </w:t>
      </w:r>
      <w:hyperlink w:anchor="Par185"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w:t>
      </w:r>
      <w:r>
        <w:t>овыми актами Российской Федерации и предоставить в установленном порядке запрашиваемую информацию.</w:t>
      </w:r>
    </w:p>
    <w:p w:rsidR="00000000" w:rsidRDefault="00D506FA">
      <w:pPr>
        <w:pStyle w:val="ConsPlusNormal"/>
        <w:spacing w:before="20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w:t>
      </w:r>
      <w:r>
        <w:t xml:space="preserve">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w:t>
      </w:r>
      <w:r>
        <w:t xml:space="preserve">ультатах такого контроля Президента Российской Федерации, Председателя Правительства Российской Федерации, должностное </w:t>
      </w:r>
      <w:r>
        <w:lastRenderedPageBreak/>
        <w:t>лицо, определяемое Президентом Российской Федерации, или лицо, направившее в органы прокуратуры Российской Федерации материалы в соответс</w:t>
      </w:r>
      <w:r>
        <w:t xml:space="preserve">твии с </w:t>
      </w:r>
      <w:hyperlink w:anchor="Par222"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D506FA">
      <w:pPr>
        <w:pStyle w:val="ConsPlusNormal"/>
        <w:ind w:firstLine="540"/>
        <w:jc w:val="both"/>
      </w:pPr>
    </w:p>
    <w:p w:rsidR="00000000" w:rsidRDefault="00D506FA">
      <w:pPr>
        <w:pStyle w:val="ConsPlusTitle"/>
        <w:ind w:firstLine="540"/>
        <w:jc w:val="both"/>
        <w:outlineLvl w:val="0"/>
      </w:pPr>
      <w:r>
        <w:t>Статья 13</w:t>
      </w:r>
    </w:p>
    <w:p w:rsidR="00000000" w:rsidRDefault="00D506FA">
      <w:pPr>
        <w:pStyle w:val="ConsPlusNormal"/>
        <w:ind w:firstLine="540"/>
        <w:jc w:val="both"/>
      </w:pPr>
    </w:p>
    <w:p w:rsidR="00000000" w:rsidRDefault="00D506F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w:t>
      </w:r>
      <w:r>
        <w:t>ику коррупционных и иных правонарушений, лицу, принявшему решение об осуществлении контроля за расходами.</w:t>
      </w:r>
    </w:p>
    <w:p w:rsidR="00000000" w:rsidRDefault="00D506FA">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w:t>
      </w:r>
      <w:r>
        <w:t>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D506FA">
      <w:pPr>
        <w:pStyle w:val="ConsPlusNormal"/>
        <w:spacing w:before="200"/>
        <w:ind w:firstLine="540"/>
        <w:jc w:val="both"/>
      </w:pPr>
      <w:r>
        <w:t>3. Лицо, принявшее решение об осуществлении контроля за расходами лица, замещающего (занимающего) одну из должностей, ук</w:t>
      </w:r>
      <w:r>
        <w:t xml:space="preserve">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D506FA">
      <w:pPr>
        <w:pStyle w:val="ConsPlusNormal"/>
        <w:spacing w:before="20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w:t>
      </w:r>
      <w:r>
        <w:t>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w:t>
      </w:r>
      <w:r>
        <w:t>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r>
        <w:t xml:space="preserve"> для выполнения задач, поставленных перед федеральными государственными органами;</w:t>
      </w:r>
    </w:p>
    <w:p w:rsidR="00000000" w:rsidRDefault="00D506FA">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w:t>
      </w:r>
      <w:r>
        <w:t>я контроля за расходами, в органы прокуратуры и (или) иные государственные органы в соответствии с их компетенцией.</w:t>
      </w:r>
    </w:p>
    <w:p w:rsidR="00000000" w:rsidRDefault="00D506FA">
      <w:pPr>
        <w:pStyle w:val="ConsPlusNormal"/>
        <w:spacing w:before="200"/>
        <w:ind w:firstLine="540"/>
        <w:jc w:val="both"/>
      </w:pPr>
      <w:r>
        <w:t>4. Президент Российской Федерации, Председатель Правительства Российской Федерации, руководитель федерального государственного органа, высше</w:t>
      </w:r>
      <w:r>
        <w:t>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w:t>
      </w:r>
      <w:r>
        <w:t>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w:t>
      </w:r>
      <w:r>
        <w:t xml:space="preserve">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tooltip="1) лиц, замещающих (занимающих):" w:history="1">
        <w:r>
          <w:rPr>
            <w:color w:val="0000FF"/>
          </w:rPr>
          <w:t>пун</w:t>
        </w:r>
        <w:r>
          <w:rPr>
            <w:color w:val="0000FF"/>
          </w:rPr>
          <w:t>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D506FA">
      <w:pPr>
        <w:pStyle w:val="ConsPlusNormal"/>
        <w:ind w:firstLine="540"/>
        <w:jc w:val="both"/>
      </w:pPr>
    </w:p>
    <w:p w:rsidR="00000000" w:rsidRDefault="00D506FA">
      <w:pPr>
        <w:pStyle w:val="ConsPlusTitle"/>
        <w:ind w:firstLine="540"/>
        <w:jc w:val="both"/>
        <w:outlineLvl w:val="0"/>
      </w:pPr>
      <w:r>
        <w:t>Статья 14</w:t>
      </w:r>
    </w:p>
    <w:p w:rsidR="00000000" w:rsidRDefault="00D506FA">
      <w:pPr>
        <w:pStyle w:val="ConsPlusNormal"/>
        <w:ind w:firstLine="540"/>
        <w:jc w:val="both"/>
      </w:pPr>
    </w:p>
    <w:p w:rsidR="00000000" w:rsidRDefault="00D506FA">
      <w:pPr>
        <w:pStyle w:val="ConsPlusNormal"/>
        <w:ind w:firstLine="540"/>
        <w:jc w:val="both"/>
      </w:pPr>
      <w:r>
        <w:t>(в ред. Федерального закона от 03.08.2018 N 307-ФЗ)</w:t>
      </w:r>
    </w:p>
    <w:p w:rsidR="00000000" w:rsidRDefault="00D506FA">
      <w:pPr>
        <w:pStyle w:val="ConsPlusNormal"/>
        <w:jc w:val="both"/>
      </w:pPr>
    </w:p>
    <w:p w:rsidR="00000000" w:rsidRDefault="00D506FA">
      <w:pPr>
        <w:pStyle w:val="ConsPlusNormal"/>
        <w:ind w:firstLine="540"/>
        <w:jc w:val="both"/>
      </w:pPr>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должно </w:t>
      </w:r>
      <w:r>
        <w:t>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D506FA">
      <w:pPr>
        <w:pStyle w:val="ConsPlusNormal"/>
        <w:spacing w:before="200"/>
        <w:ind w:firstLine="540"/>
        <w:jc w:val="both"/>
      </w:pPr>
      <w:r>
        <w:t>2. Информация о результатах контроля за расход</w:t>
      </w:r>
      <w:r>
        <w:t xml:space="preserve">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t xml:space="preserve">направляется данному лицу по его последнему </w:t>
      </w:r>
      <w:r>
        <w:lastRenderedPageBreak/>
        <w:t>известному месту жительства в Российской Федерации.</w:t>
      </w:r>
    </w:p>
    <w:p w:rsidR="00000000" w:rsidRDefault="00D506FA">
      <w:pPr>
        <w:pStyle w:val="ConsPlusNormal"/>
        <w:ind w:firstLine="540"/>
        <w:jc w:val="both"/>
      </w:pPr>
    </w:p>
    <w:p w:rsidR="00000000" w:rsidRDefault="00D506FA">
      <w:pPr>
        <w:pStyle w:val="ConsPlusTitle"/>
        <w:ind w:firstLine="540"/>
        <w:jc w:val="both"/>
        <w:outlineLvl w:val="0"/>
      </w:pPr>
      <w:r>
        <w:t>Статья 15</w:t>
      </w:r>
    </w:p>
    <w:p w:rsidR="00000000" w:rsidRDefault="00D506FA">
      <w:pPr>
        <w:pStyle w:val="ConsPlusNormal"/>
        <w:ind w:firstLine="540"/>
        <w:jc w:val="both"/>
      </w:pPr>
    </w:p>
    <w:p w:rsidR="00000000" w:rsidRDefault="00D506FA">
      <w:pPr>
        <w:pStyle w:val="ConsPlusNormal"/>
        <w:ind w:firstLine="540"/>
        <w:jc w:val="both"/>
      </w:pPr>
      <w:r>
        <w:t>Орган, подразделение или должностное лицо, ответственные за профилактику коррупционных и иных правонарушений, направляет информацию о результатах, п</w:t>
      </w:r>
      <w:r>
        <w:t xml:space="preserve">олученных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w:t>
      </w:r>
      <w:r>
        <w:t>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w:t>
      </w:r>
      <w:r>
        <w:t xml:space="preserve">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w:t>
      </w:r>
      <w:r>
        <w:t xml:space="preserve">и одновременно уведомляет об этом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w:t>
      </w:r>
    </w:p>
    <w:p w:rsidR="00000000" w:rsidRDefault="00D506FA">
      <w:pPr>
        <w:pStyle w:val="ConsPlusNormal"/>
        <w:ind w:firstLine="540"/>
        <w:jc w:val="both"/>
      </w:pPr>
    </w:p>
    <w:p w:rsidR="00000000" w:rsidRDefault="00D506FA">
      <w:pPr>
        <w:pStyle w:val="ConsPlusTitle"/>
        <w:ind w:firstLine="540"/>
        <w:jc w:val="both"/>
        <w:outlineLvl w:val="0"/>
      </w:pPr>
      <w:r>
        <w:t>Статья 16</w:t>
      </w:r>
    </w:p>
    <w:p w:rsidR="00000000" w:rsidRDefault="00D506FA">
      <w:pPr>
        <w:pStyle w:val="ConsPlusNormal"/>
        <w:ind w:firstLine="540"/>
        <w:jc w:val="both"/>
      </w:pPr>
    </w:p>
    <w:p w:rsidR="00000000" w:rsidRDefault="00D506FA">
      <w:pPr>
        <w:pStyle w:val="ConsPlusNormal"/>
        <w:ind w:firstLine="540"/>
        <w:jc w:val="both"/>
      </w:pPr>
      <w:bookmarkStart w:id="27" w:name="Par212"/>
      <w:bookmarkEnd w:id="27"/>
      <w:r>
        <w:t>1. Невыполнение ли</w:t>
      </w:r>
      <w:r>
        <w:t xml:space="preserve">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4" w:tooltip="Статья 3" w:history="1">
        <w:r>
          <w:rPr>
            <w:color w:val="0000FF"/>
          </w:rPr>
          <w:t>частью 1 стать</w:t>
        </w:r>
        <w:r>
          <w:rPr>
            <w:color w:val="0000FF"/>
          </w:rPr>
          <w:t>и 3</w:t>
        </w:r>
      </w:hyperlink>
      <w:r>
        <w:t xml:space="preserve"> и </w:t>
      </w:r>
      <w:hyperlink w:anchor="Par139"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rsidR="00000000" w:rsidRDefault="00D506FA">
      <w:pPr>
        <w:pStyle w:val="ConsPlusNormal"/>
        <w:jc w:val="both"/>
      </w:pPr>
      <w:r>
        <w:t>КонсультантПлюс: при</w:t>
      </w:r>
      <w:r>
        <w:t>мечание.</w:t>
      </w:r>
    </w:p>
    <w:p w:rsidR="00000000" w:rsidRDefault="00D506FA">
      <w:pPr>
        <w:pStyle w:val="ConsPlusNormal"/>
        <w:jc w:val="both"/>
      </w:pPr>
      <w:r>
        <w:t>С 3 сентября 2018 года Федеральным законом от 04.06.2018 N 133-ФЗ в часть 2 статьи 16 вносятся изменения. См. текст в будущей редакции.</w:t>
      </w:r>
    </w:p>
    <w:p w:rsidR="00000000" w:rsidRDefault="00D506FA">
      <w:pPr>
        <w:pStyle w:val="ConsPlusNormal"/>
        <w:ind w:firstLine="540"/>
        <w:jc w:val="both"/>
      </w:pPr>
      <w:r>
        <w:t xml:space="preserve">2. Лицо, совершившее правонарушение, предусмотренное </w:t>
      </w:r>
      <w:hyperlink w:anchor="Par212"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w:t>
      </w:r>
      <w:r>
        <w:t xml:space="preserve">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w:t>
      </w:r>
      <w:r>
        <w:t xml:space="preserve">ми государственными органами. Совершение правонарушения, предусмотренного </w:t>
      </w:r>
      <w:hyperlink w:anchor="Par212"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w:t>
      </w:r>
      <w:r>
        <w:t>чет за собой досрочное прекращение его полномочий в установленном порядке.</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bookmarkStart w:id="28" w:name="Par217"/>
      <w:bookmarkEnd w:id="28"/>
      <w:r>
        <w:t>3. В случае, если в ходе осуществления контроля за расходами лица, замещающ</w:t>
      </w:r>
      <w:r>
        <w:t xml:space="preserve">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w:t>
      </w:r>
      <w:r>
        <w:t>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w:t>
      </w:r>
      <w:r>
        <w:t>ения направляются лицом, принявшим решение об осуществлении контроля за расходами, в органы прокуратуры Российской Федерации.</w:t>
      </w:r>
    </w:p>
    <w:p w:rsidR="00000000" w:rsidRDefault="00D506FA">
      <w:pPr>
        <w:pStyle w:val="ConsPlusNormal"/>
        <w:spacing w:before="200"/>
        <w:ind w:firstLine="540"/>
        <w:jc w:val="both"/>
      </w:pPr>
      <w:r>
        <w:t>4. В случае, если в ходе осуществления контроля за расходами лица, замещающего (занимающего) или замещавшего (занимавшего) одну из</w:t>
      </w:r>
      <w:r>
        <w:t xml:space="preserve">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w:t>
      </w:r>
      <w:r>
        <w:t>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w:t>
      </w:r>
      <w:r>
        <w:t>тствии с их компетенцией.</w:t>
      </w:r>
    </w:p>
    <w:p w:rsidR="00000000" w:rsidRDefault="00D506FA">
      <w:pPr>
        <w:pStyle w:val="ConsPlusNormal"/>
        <w:jc w:val="both"/>
      </w:pPr>
      <w:r>
        <w:t>(в ред. Федерального закона от 03.08.2018 N 307-ФЗ)</w:t>
      </w:r>
    </w:p>
    <w:p w:rsidR="00000000" w:rsidRDefault="00D506FA">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w:t>
      </w:r>
      <w:r>
        <w:t>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w:t>
      </w:r>
      <w:r>
        <w:t xml:space="preserve">й службы, государственной гражданской службы субъекта Российской Федерации, муниципальной службы, из Банка России, </w:t>
      </w:r>
      <w:r>
        <w:lastRenderedPageBreak/>
        <w:t>государственной корпорации, Пенсионного фонда Российской Федерации, Фонда социального страхования Российской Федерации, Федерального фонда об</w:t>
      </w:r>
      <w:r>
        <w:t>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w:t>
      </w:r>
      <w:r>
        <w:t xml:space="preserve">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w:t>
      </w:r>
      <w:r>
        <w:t>решение об осуществлении контроля за расходами.</w:t>
      </w:r>
    </w:p>
    <w:p w:rsidR="00000000" w:rsidRDefault="00D506FA">
      <w:pPr>
        <w:pStyle w:val="ConsPlusNormal"/>
        <w:jc w:val="both"/>
      </w:pPr>
      <w:r>
        <w:t>(часть 5 введена Федеральным законом от 03.08.2018 N 307-ФЗ)</w:t>
      </w:r>
    </w:p>
    <w:p w:rsidR="00000000" w:rsidRDefault="00D506FA">
      <w:pPr>
        <w:pStyle w:val="ConsPlusNormal"/>
        <w:spacing w:before="200"/>
        <w:ind w:firstLine="540"/>
        <w:jc w:val="both"/>
      </w:pPr>
      <w:bookmarkStart w:id="29" w:name="Par222"/>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w:t>
      </w:r>
      <w:r>
        <w:t>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w:t>
      </w:r>
      <w:r>
        <w:t>йской Федерации.</w:t>
      </w:r>
    </w:p>
    <w:p w:rsidR="00000000" w:rsidRDefault="00D506FA">
      <w:pPr>
        <w:pStyle w:val="ConsPlusNormal"/>
        <w:jc w:val="both"/>
      </w:pPr>
      <w:r>
        <w:t>(часть 6 введена Федеральным законом от 03.08.2018 N 307-ФЗ)</w:t>
      </w:r>
    </w:p>
    <w:p w:rsidR="00000000" w:rsidRDefault="00D506FA">
      <w:pPr>
        <w:pStyle w:val="ConsPlusNormal"/>
        <w:ind w:firstLine="540"/>
        <w:jc w:val="both"/>
      </w:pPr>
    </w:p>
    <w:p w:rsidR="00000000" w:rsidRDefault="00D506FA">
      <w:pPr>
        <w:pStyle w:val="ConsPlusNormal"/>
        <w:jc w:val="both"/>
      </w:pPr>
      <w:r>
        <w:t>КонсультантПлюс: примечание.</w:t>
      </w:r>
    </w:p>
    <w:p w:rsidR="00000000" w:rsidRDefault="00D506FA">
      <w:pPr>
        <w:pStyle w:val="ConsPlusNormal"/>
        <w:jc w:val="both"/>
      </w:pPr>
      <w:r>
        <w:t>О выявлении конституционно-правового смысла ст. 17 см. Постановление КС РФ от 29.11.2016 N 26-П.</w:t>
      </w:r>
    </w:p>
    <w:p w:rsidR="00000000" w:rsidRDefault="00D506FA">
      <w:pPr>
        <w:pStyle w:val="ConsPlusTitle"/>
        <w:ind w:firstLine="540"/>
        <w:jc w:val="both"/>
        <w:outlineLvl w:val="0"/>
      </w:pPr>
      <w:r>
        <w:t>Статья 17</w:t>
      </w:r>
    </w:p>
    <w:p w:rsidR="00000000" w:rsidRDefault="00D506FA">
      <w:pPr>
        <w:pStyle w:val="ConsPlusNormal"/>
        <w:ind w:firstLine="540"/>
        <w:jc w:val="both"/>
      </w:pPr>
    </w:p>
    <w:p w:rsidR="00000000" w:rsidRDefault="00D506FA">
      <w:pPr>
        <w:pStyle w:val="ConsPlusNormal"/>
        <w:ind w:firstLine="540"/>
        <w:jc w:val="both"/>
      </w:pPr>
      <w:r>
        <w:t>(в ред. Федерального закона от 03.08.201</w:t>
      </w:r>
      <w:r>
        <w:t>8 N 307-ФЗ)</w:t>
      </w:r>
    </w:p>
    <w:p w:rsidR="00000000" w:rsidRDefault="00D506FA">
      <w:pPr>
        <w:pStyle w:val="ConsPlusNormal"/>
        <w:jc w:val="both"/>
      </w:pPr>
    </w:p>
    <w:p w:rsidR="00000000" w:rsidRDefault="00D506FA">
      <w:pPr>
        <w:pStyle w:val="ConsPlusNormal"/>
        <w:ind w:firstLine="540"/>
        <w:jc w:val="both"/>
      </w:pPr>
      <w:bookmarkStart w:id="30" w:name="Par231"/>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17"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 рассм</w:t>
      </w:r>
      <w:r>
        <w:t>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w:t>
      </w:r>
      <w:r>
        <w:t>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w:t>
      </w:r>
      <w:r>
        <w:t xml:space="preserve">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w:t>
      </w:r>
      <w:r>
        <w:t>суммы, эквивалентной стоимости такого имущества, если его обращение в доход Российской Федерации невозможно.</w:t>
      </w:r>
    </w:p>
    <w:p w:rsidR="00000000" w:rsidRDefault="00D506FA">
      <w:pPr>
        <w:pStyle w:val="ConsPlusNormal"/>
        <w:spacing w:before="200"/>
        <w:ind w:firstLine="540"/>
        <w:jc w:val="both"/>
      </w:pPr>
      <w:bookmarkStart w:id="31" w:name="Par232"/>
      <w:bookmarkEnd w:id="31"/>
      <w:r>
        <w:t>2. При выявлении в ходе осуществления контроля за расходами лица, замещающего (занимающего) или замещавшего (занимавшего) одну из должн</w:t>
      </w:r>
      <w:r>
        <w:t xml:space="preserve">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w:t>
      </w:r>
      <w:r>
        <w:t xml:space="preserve">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w:t>
      </w:r>
      <w:r>
        <w:t xml:space="preserve">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w:t>
      </w:r>
      <w:r>
        <w:t>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D506FA">
      <w:pPr>
        <w:pStyle w:val="ConsPlusNormal"/>
        <w:spacing w:before="200"/>
        <w:ind w:firstLine="540"/>
        <w:jc w:val="both"/>
      </w:pPr>
      <w:r>
        <w:t>3. В случае, если при о</w:t>
      </w:r>
      <w:r>
        <w:t xml:space="preserve">бращении Генерального прокурора Российской Федерации или подчиненных ему прокуроров в соответствии с </w:t>
      </w:r>
      <w:hyperlink w:anchor="Par231"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history="1">
        <w:r>
          <w:rPr>
            <w:color w:val="0000FF"/>
          </w:rPr>
          <w:t>частями 1</w:t>
        </w:r>
      </w:hyperlink>
      <w:r>
        <w:t xml:space="preserve"> и </w:t>
      </w:r>
      <w:hyperlink w:anchor="Par232"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history="1">
        <w:r>
          <w:rPr>
            <w:color w:val="0000FF"/>
          </w:rPr>
          <w:t>2</w:t>
        </w:r>
      </w:hyperlink>
      <w:r>
        <w:t xml:space="preserve"> настоящей статьи в суд доля доходов, законность которых не доказана, оказывается </w:t>
      </w:r>
      <w:r>
        <w:t xml:space="preserve">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D506FA">
      <w:pPr>
        <w:pStyle w:val="ConsPlusNormal"/>
        <w:spacing w:before="200"/>
        <w:ind w:firstLine="540"/>
        <w:jc w:val="both"/>
      </w:pPr>
      <w:r>
        <w:t>4. Информацию о резуль</w:t>
      </w:r>
      <w:r>
        <w:t>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w:t>
      </w:r>
      <w:r>
        <w:t xml:space="preserve">х лицом, </w:t>
      </w:r>
      <w:r>
        <w:lastRenderedPageBreak/>
        <w:t xml:space="preserve">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w:t>
      </w:r>
      <w:r>
        <w:t>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w:t>
      </w:r>
      <w:r>
        <w:t xml:space="preserve"> где данное лицо замещает (занимает) или замещало (занимало) такую должность.</w:t>
      </w:r>
    </w:p>
    <w:p w:rsidR="00000000" w:rsidRDefault="00D506FA">
      <w:pPr>
        <w:pStyle w:val="ConsPlusNormal"/>
        <w:ind w:firstLine="540"/>
        <w:jc w:val="both"/>
      </w:pPr>
    </w:p>
    <w:p w:rsidR="00000000" w:rsidRDefault="00D506FA">
      <w:pPr>
        <w:pStyle w:val="ConsPlusTitle"/>
        <w:ind w:firstLine="540"/>
        <w:jc w:val="both"/>
        <w:outlineLvl w:val="0"/>
      </w:pPr>
      <w:r>
        <w:t>Статья 18</w:t>
      </w:r>
    </w:p>
    <w:p w:rsidR="00000000" w:rsidRDefault="00D506FA">
      <w:pPr>
        <w:pStyle w:val="ConsPlusNormal"/>
        <w:ind w:firstLine="540"/>
        <w:jc w:val="both"/>
      </w:pPr>
    </w:p>
    <w:p w:rsidR="00000000" w:rsidRDefault="00D506FA">
      <w:pPr>
        <w:pStyle w:val="ConsPlusNormal"/>
        <w:ind w:firstLine="540"/>
        <w:jc w:val="both"/>
      </w:pPr>
      <w:r>
        <w:t>1. Настоящий Федеральный закон вступает в силу с 1 января 2013 года.</w:t>
      </w:r>
    </w:p>
    <w:p w:rsidR="00000000" w:rsidRDefault="00D506FA">
      <w:pPr>
        <w:pStyle w:val="ConsPlusNormal"/>
        <w:spacing w:before="200"/>
        <w:ind w:firstLine="540"/>
        <w:jc w:val="both"/>
      </w:pPr>
      <w:r>
        <w:t xml:space="preserve">2. Обязанность, предусмотренная </w:t>
      </w:r>
      <w:hyperlink w:anchor="Par64" w:tooltip="Статья 3" w:history="1">
        <w:r>
          <w:rPr>
            <w:color w:val="0000FF"/>
          </w:rPr>
          <w:t>частью 1 статьи 3</w:t>
        </w:r>
      </w:hyperlink>
      <w:r>
        <w:t xml:space="preserve"> настоящего </w:t>
      </w:r>
      <w:r>
        <w:t>Федерального закона, возникает в отношении сделок, совершенных с 1 января 2012 года.</w:t>
      </w:r>
    </w:p>
    <w:p w:rsidR="00000000" w:rsidRDefault="00D506FA">
      <w:pPr>
        <w:pStyle w:val="ConsPlusNormal"/>
        <w:ind w:firstLine="540"/>
        <w:jc w:val="both"/>
      </w:pPr>
    </w:p>
    <w:p w:rsidR="00000000" w:rsidRDefault="00D506FA">
      <w:pPr>
        <w:pStyle w:val="ConsPlusNormal"/>
        <w:jc w:val="right"/>
      </w:pPr>
      <w:r>
        <w:t>Президент</w:t>
      </w:r>
    </w:p>
    <w:p w:rsidR="00000000" w:rsidRDefault="00D506FA">
      <w:pPr>
        <w:pStyle w:val="ConsPlusNormal"/>
        <w:jc w:val="right"/>
      </w:pPr>
      <w:r>
        <w:t>Российской Федерации</w:t>
      </w:r>
    </w:p>
    <w:p w:rsidR="00000000" w:rsidRDefault="00D506FA">
      <w:pPr>
        <w:pStyle w:val="ConsPlusNormal"/>
        <w:jc w:val="right"/>
      </w:pPr>
      <w:r>
        <w:t>В.ПУТИН</w:t>
      </w:r>
    </w:p>
    <w:p w:rsidR="00000000" w:rsidRDefault="00D506FA">
      <w:pPr>
        <w:pStyle w:val="ConsPlusNormal"/>
      </w:pPr>
      <w:r>
        <w:t>Москва, Кремль</w:t>
      </w:r>
    </w:p>
    <w:p w:rsidR="00000000" w:rsidRDefault="00D506FA">
      <w:pPr>
        <w:pStyle w:val="ConsPlusNormal"/>
        <w:spacing w:before="200"/>
      </w:pPr>
      <w:r>
        <w:t>3 декабря 2012 года</w:t>
      </w:r>
    </w:p>
    <w:p w:rsidR="00000000" w:rsidRDefault="00D506FA">
      <w:pPr>
        <w:pStyle w:val="ConsPlusNormal"/>
        <w:spacing w:before="200"/>
      </w:pPr>
      <w:r>
        <w:t>N 230-ФЗ</w:t>
      </w:r>
    </w:p>
    <w:p w:rsidR="00000000" w:rsidRDefault="00D506FA">
      <w:pPr>
        <w:pStyle w:val="ConsPlusNormal"/>
        <w:ind w:firstLine="540"/>
        <w:jc w:val="both"/>
      </w:pPr>
    </w:p>
    <w:p w:rsidR="00000000" w:rsidRDefault="00D506FA">
      <w:pPr>
        <w:pStyle w:val="ConsPlusNormal"/>
        <w:ind w:firstLine="540"/>
        <w:jc w:val="both"/>
      </w:pPr>
    </w:p>
    <w:p w:rsidR="00000000" w:rsidRDefault="00D506FA">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6FA"/>
    <w:rsid w:val="00D5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6824</Words>
  <Characters>70515</Characters>
  <Application>Microsoft Office Word</Application>
  <DocSecurity>2</DocSecurity>
  <Lines>587</Lines>
  <Paragraphs>154</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03.08.2018)"О контроле за соответствием расходов лиц, замещающих государственные должности, и иных лиц их доходам"</vt:lpstr>
    </vt:vector>
  </TitlesOfParts>
  <Company>КонсультантПлюс Версия 4016.00.46</Company>
  <LinksUpToDate>false</LinksUpToDate>
  <CharactersWithSpaces>77185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03.08.2018)"О контроле за соответствием расходов лиц, замещающих государственные должности, и иных лиц их доходам"</dc:title>
  <dc:subject/>
  <dc:creator/>
  <cp:keywords/>
  <dc:description/>
  <cp:lastModifiedBy>ps-1</cp:lastModifiedBy>
  <cp:revision>2</cp:revision>
  <dcterms:created xsi:type="dcterms:W3CDTF">2018-08-14T18:56:00Z</dcterms:created>
  <dcterms:modified xsi:type="dcterms:W3CDTF">2018-08-14T18:56:00Z</dcterms:modified>
</cp:coreProperties>
</file>