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E4" w:rsidRPr="0010367A" w:rsidRDefault="00D83E52" w:rsidP="0010367A">
      <w:pPr>
        <w:pStyle w:val="ad"/>
        <w:jc w:val="right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5pt;margin-top:6.35pt;width:65.05pt;height:75.1pt;z-index:251657728" o:allowincell="f">
            <v:imagedata r:id="rId9" o:title=""/>
            <w10:wrap type="topAndBottom"/>
          </v:shape>
          <o:OLEObject Type="Embed" ProgID="PBrush" ShapeID="_x0000_s1026" DrawAspect="Content" ObjectID="_1713864480" r:id="rId10"/>
        </w:pict>
      </w:r>
      <w:r w:rsidR="00904A32">
        <w:rPr>
          <w:sz w:val="22"/>
          <w:szCs w:val="22"/>
        </w:rPr>
        <w:t>ПРОЕКТ</w:t>
      </w:r>
    </w:p>
    <w:p w:rsidR="00352FE4" w:rsidRPr="00F06828" w:rsidRDefault="002132C2" w:rsidP="0010367A">
      <w:pPr>
        <w:tabs>
          <w:tab w:val="left" w:pos="1843"/>
        </w:tabs>
        <w:spacing w:line="720" w:lineRule="atLeast"/>
        <w:jc w:val="center"/>
        <w:rPr>
          <w:b/>
          <w:sz w:val="28"/>
          <w:szCs w:val="28"/>
        </w:rPr>
      </w:pPr>
      <w:r w:rsidRPr="00F06828">
        <w:rPr>
          <w:b/>
          <w:sz w:val="28"/>
          <w:szCs w:val="28"/>
        </w:rPr>
        <w:t>СОВЕТ Д</w:t>
      </w:r>
      <w:r w:rsidR="005E7D40" w:rsidRPr="00F06828">
        <w:rPr>
          <w:b/>
          <w:sz w:val="28"/>
          <w:szCs w:val="28"/>
        </w:rPr>
        <w:t>Е</w:t>
      </w:r>
      <w:r w:rsidR="00072F0D">
        <w:rPr>
          <w:b/>
          <w:sz w:val="28"/>
          <w:szCs w:val="28"/>
        </w:rPr>
        <w:t>ПУТАТОВ</w:t>
      </w:r>
      <w:r w:rsidR="00072F0D" w:rsidRPr="00072F0D">
        <w:rPr>
          <w:b/>
          <w:sz w:val="28"/>
          <w:szCs w:val="28"/>
        </w:rPr>
        <w:t xml:space="preserve"> </w:t>
      </w:r>
      <w:r w:rsidR="00072F0D">
        <w:rPr>
          <w:b/>
          <w:sz w:val="28"/>
          <w:szCs w:val="28"/>
        </w:rPr>
        <w:t>ТОГОД</w:t>
      </w:r>
      <w:r w:rsidR="00461710" w:rsidRPr="00F06828">
        <w:rPr>
          <w:b/>
          <w:sz w:val="28"/>
          <w:szCs w:val="28"/>
        </w:rPr>
        <w:t>СКОГО СЕЛЬСКОГО ПОСЕЛЕНИЯ</w:t>
      </w:r>
    </w:p>
    <w:p w:rsidR="00352FE4" w:rsidRPr="00F06828" w:rsidRDefault="00975832" w:rsidP="0010367A">
      <w:pPr>
        <w:pStyle w:val="2"/>
        <w:spacing w:line="240" w:lineRule="auto"/>
        <w:rPr>
          <w:b w:val="0"/>
          <w:sz w:val="28"/>
          <w:szCs w:val="28"/>
        </w:rPr>
      </w:pPr>
      <w:proofErr w:type="gramStart"/>
      <w:r w:rsidRPr="00F06828">
        <w:rPr>
          <w:b w:val="0"/>
          <w:sz w:val="28"/>
          <w:szCs w:val="28"/>
        </w:rPr>
        <w:t>Р</w:t>
      </w:r>
      <w:proofErr w:type="gramEnd"/>
      <w:r w:rsidR="004A2702" w:rsidRPr="00F06828">
        <w:rPr>
          <w:b w:val="0"/>
          <w:sz w:val="28"/>
          <w:szCs w:val="28"/>
        </w:rPr>
        <w:t xml:space="preserve">  Е</w:t>
      </w:r>
      <w:r w:rsidR="002132C2" w:rsidRPr="00F06828">
        <w:rPr>
          <w:b w:val="0"/>
          <w:sz w:val="28"/>
          <w:szCs w:val="28"/>
        </w:rPr>
        <w:t xml:space="preserve"> Ш Е</w:t>
      </w:r>
      <w:r w:rsidR="004A2702" w:rsidRPr="00F06828">
        <w:rPr>
          <w:b w:val="0"/>
          <w:sz w:val="28"/>
          <w:szCs w:val="28"/>
        </w:rPr>
        <w:t xml:space="preserve"> Н И Е</w:t>
      </w:r>
    </w:p>
    <w:p w:rsidR="004C65FF" w:rsidRPr="00F06828" w:rsidRDefault="004C65FF" w:rsidP="0010367A">
      <w:pPr>
        <w:jc w:val="center"/>
        <w:rPr>
          <w:sz w:val="28"/>
          <w:szCs w:val="28"/>
        </w:rPr>
      </w:pPr>
    </w:p>
    <w:p w:rsidR="004C65FF" w:rsidRPr="00F06828" w:rsidRDefault="00904A32" w:rsidP="0010367A">
      <w:pPr>
        <w:jc w:val="center"/>
        <w:rPr>
          <w:sz w:val="28"/>
          <w:szCs w:val="28"/>
        </w:rPr>
      </w:pPr>
      <w:r>
        <w:rPr>
          <w:sz w:val="28"/>
          <w:szCs w:val="28"/>
        </w:rPr>
        <w:t>--</w:t>
      </w:r>
      <w:r w:rsidR="00BA1776" w:rsidRPr="00F06828">
        <w:rPr>
          <w:sz w:val="28"/>
          <w:szCs w:val="28"/>
        </w:rPr>
        <w:t>.</w:t>
      </w:r>
      <w:r>
        <w:rPr>
          <w:sz w:val="28"/>
          <w:szCs w:val="28"/>
        </w:rPr>
        <w:t>--</w:t>
      </w:r>
      <w:r w:rsidR="00BA1776" w:rsidRPr="00F06828">
        <w:rPr>
          <w:sz w:val="28"/>
          <w:szCs w:val="28"/>
        </w:rPr>
        <w:t>.20</w:t>
      </w:r>
      <w:r w:rsidR="00FA5D77">
        <w:rPr>
          <w:sz w:val="28"/>
          <w:szCs w:val="28"/>
        </w:rPr>
        <w:t>2</w:t>
      </w:r>
      <w:r w:rsidR="005505F4">
        <w:rPr>
          <w:sz w:val="28"/>
          <w:szCs w:val="28"/>
        </w:rPr>
        <w:t>2</w:t>
      </w:r>
      <w:r w:rsidR="00BA1776" w:rsidRPr="00F06828">
        <w:rPr>
          <w:sz w:val="28"/>
          <w:szCs w:val="28"/>
        </w:rPr>
        <w:t xml:space="preserve"> №</w:t>
      </w:r>
      <w:r>
        <w:rPr>
          <w:sz w:val="28"/>
          <w:szCs w:val="28"/>
        </w:rPr>
        <w:t>---</w:t>
      </w:r>
      <w:r w:rsidR="00BA1776" w:rsidRPr="00F06828">
        <w:rPr>
          <w:sz w:val="28"/>
          <w:szCs w:val="28"/>
        </w:rPr>
        <w:t xml:space="preserve"> </w:t>
      </w:r>
      <w:bookmarkStart w:id="0" w:name="_GoBack"/>
      <w:bookmarkEnd w:id="0"/>
    </w:p>
    <w:p w:rsidR="004C65FF" w:rsidRPr="00F06828" w:rsidRDefault="004C65FF" w:rsidP="0010367A">
      <w:pPr>
        <w:jc w:val="center"/>
        <w:rPr>
          <w:sz w:val="28"/>
          <w:szCs w:val="28"/>
        </w:rPr>
      </w:pPr>
    </w:p>
    <w:p w:rsidR="004C65FF" w:rsidRPr="00F06828" w:rsidRDefault="00EE6D51" w:rsidP="00103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="004521EA">
        <w:rPr>
          <w:sz w:val="28"/>
          <w:szCs w:val="28"/>
        </w:rPr>
        <w:t>Тогодь</w:t>
      </w:r>
      <w:proofErr w:type="spellEnd"/>
    </w:p>
    <w:p w:rsidR="00352FE4" w:rsidRPr="00F06828" w:rsidRDefault="00352FE4" w:rsidP="0010367A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352FE4" w:rsidRPr="00F06828" w:rsidRDefault="00352FE4" w:rsidP="0010367A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F3B" w:rsidRPr="00F06828">
        <w:tc>
          <w:tcPr>
            <w:tcW w:w="9214" w:type="dxa"/>
          </w:tcPr>
          <w:p w:rsidR="00C12F3B" w:rsidRPr="00F06828" w:rsidRDefault="00C36C44" w:rsidP="005505F4">
            <w:pPr>
              <w:spacing w:line="240" w:lineRule="exact"/>
              <w:ind w:firstLine="13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исполнени</w:t>
            </w:r>
            <w:r w:rsidR="00BC4A1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бюджета </w:t>
            </w:r>
            <w:proofErr w:type="spellStart"/>
            <w:r w:rsidR="00072F0D">
              <w:rPr>
                <w:b/>
                <w:sz w:val="28"/>
                <w:szCs w:val="28"/>
              </w:rPr>
              <w:t>Тогод</w:t>
            </w:r>
            <w:r w:rsidR="00086FAD" w:rsidRPr="00F06828">
              <w:rPr>
                <w:b/>
                <w:sz w:val="28"/>
                <w:szCs w:val="28"/>
              </w:rPr>
              <w:t>ского</w:t>
            </w:r>
            <w:proofErr w:type="spellEnd"/>
            <w:r w:rsidR="00086FAD" w:rsidRPr="00F06828">
              <w:rPr>
                <w:b/>
                <w:sz w:val="28"/>
                <w:szCs w:val="28"/>
              </w:rPr>
              <w:t xml:space="preserve"> сельского поселения </w:t>
            </w:r>
            <w:r w:rsidR="00036E0D" w:rsidRPr="00F06828">
              <w:rPr>
                <w:b/>
                <w:sz w:val="28"/>
                <w:szCs w:val="28"/>
              </w:rPr>
              <w:t>за 20</w:t>
            </w:r>
            <w:r w:rsidR="009C1A6F">
              <w:rPr>
                <w:b/>
                <w:sz w:val="28"/>
                <w:szCs w:val="28"/>
              </w:rPr>
              <w:t>2</w:t>
            </w:r>
            <w:r w:rsidR="005505F4">
              <w:rPr>
                <w:b/>
                <w:sz w:val="28"/>
                <w:szCs w:val="28"/>
              </w:rPr>
              <w:t>1</w:t>
            </w:r>
            <w:r w:rsidR="00036E0D" w:rsidRPr="00F06828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E0828" w:rsidRPr="00F06828" w:rsidRDefault="008E0828" w:rsidP="0010367A">
      <w:pPr>
        <w:ind w:firstLine="851"/>
        <w:jc w:val="both"/>
        <w:rPr>
          <w:color w:val="000000"/>
          <w:sz w:val="28"/>
          <w:szCs w:val="28"/>
        </w:rPr>
      </w:pPr>
      <w:bookmarkStart w:id="1" w:name="sub_1000"/>
    </w:p>
    <w:p w:rsidR="008E0828" w:rsidRPr="00F06828" w:rsidRDefault="008E0828" w:rsidP="0010367A">
      <w:pPr>
        <w:ind w:firstLine="851"/>
        <w:jc w:val="both"/>
        <w:rPr>
          <w:color w:val="000000"/>
          <w:sz w:val="28"/>
          <w:szCs w:val="28"/>
        </w:rPr>
      </w:pPr>
    </w:p>
    <w:p w:rsidR="002132C2" w:rsidRPr="00F06828" w:rsidRDefault="00072F0D" w:rsidP="0010367A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Тогод</w:t>
      </w:r>
      <w:r w:rsidR="002132C2" w:rsidRPr="00F06828">
        <w:rPr>
          <w:rFonts w:ascii="Times New Roman" w:hAnsi="Times New Roman"/>
          <w:sz w:val="28"/>
          <w:szCs w:val="28"/>
        </w:rPr>
        <w:t>ского</w:t>
      </w:r>
      <w:proofErr w:type="spellEnd"/>
      <w:r w:rsidR="002132C2" w:rsidRPr="00F0682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32C2" w:rsidRPr="00F06828" w:rsidRDefault="002132C2" w:rsidP="00EE6D51">
      <w:pPr>
        <w:ind w:firstLine="708"/>
        <w:jc w:val="both"/>
        <w:rPr>
          <w:b/>
          <w:sz w:val="28"/>
          <w:szCs w:val="28"/>
        </w:rPr>
      </w:pPr>
      <w:r w:rsidRPr="00F06828">
        <w:rPr>
          <w:b/>
          <w:sz w:val="28"/>
          <w:szCs w:val="28"/>
        </w:rPr>
        <w:t>РЕШИЛ:</w:t>
      </w:r>
    </w:p>
    <w:p w:rsidR="00F50716" w:rsidRDefault="0049074F" w:rsidP="001036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6828">
        <w:rPr>
          <w:sz w:val="28"/>
          <w:szCs w:val="28"/>
        </w:rPr>
        <w:t xml:space="preserve">1. Утвердить </w:t>
      </w:r>
      <w:r w:rsidR="00C36C44">
        <w:rPr>
          <w:sz w:val="28"/>
          <w:szCs w:val="28"/>
        </w:rPr>
        <w:t>прилагаемый отчёт об исполнении</w:t>
      </w:r>
      <w:r w:rsidRPr="00F06828">
        <w:rPr>
          <w:sz w:val="28"/>
          <w:szCs w:val="28"/>
        </w:rPr>
        <w:t xml:space="preserve"> бюджета </w:t>
      </w:r>
      <w:proofErr w:type="spellStart"/>
      <w:r w:rsidR="00072F0D">
        <w:rPr>
          <w:sz w:val="28"/>
          <w:szCs w:val="28"/>
        </w:rPr>
        <w:t>Тогод</w:t>
      </w:r>
      <w:r w:rsidR="00C36C44">
        <w:rPr>
          <w:sz w:val="28"/>
          <w:szCs w:val="28"/>
        </w:rPr>
        <w:t>ского</w:t>
      </w:r>
      <w:proofErr w:type="spellEnd"/>
      <w:r w:rsidR="00C36C44">
        <w:rPr>
          <w:sz w:val="28"/>
          <w:szCs w:val="28"/>
        </w:rPr>
        <w:t xml:space="preserve"> </w:t>
      </w:r>
      <w:r w:rsidRPr="00F06828">
        <w:rPr>
          <w:sz w:val="28"/>
          <w:szCs w:val="28"/>
        </w:rPr>
        <w:t>сельского</w:t>
      </w:r>
      <w:r w:rsidR="00CB616C" w:rsidRPr="00F06828">
        <w:rPr>
          <w:sz w:val="28"/>
          <w:szCs w:val="28"/>
        </w:rPr>
        <w:t xml:space="preserve"> поселения </w:t>
      </w:r>
      <w:r w:rsidR="00C36C44">
        <w:rPr>
          <w:sz w:val="28"/>
          <w:szCs w:val="28"/>
        </w:rPr>
        <w:t xml:space="preserve">за </w:t>
      </w:r>
      <w:r w:rsidR="00FB36F2">
        <w:rPr>
          <w:sz w:val="28"/>
          <w:szCs w:val="28"/>
        </w:rPr>
        <w:t>20</w:t>
      </w:r>
      <w:r w:rsidR="009C1A6F">
        <w:rPr>
          <w:sz w:val="28"/>
          <w:szCs w:val="28"/>
        </w:rPr>
        <w:t>2</w:t>
      </w:r>
      <w:r w:rsidR="005505F4">
        <w:rPr>
          <w:sz w:val="28"/>
          <w:szCs w:val="28"/>
        </w:rPr>
        <w:t>1</w:t>
      </w:r>
      <w:r w:rsidR="00C36C44">
        <w:rPr>
          <w:sz w:val="28"/>
          <w:szCs w:val="28"/>
        </w:rPr>
        <w:t xml:space="preserve"> год </w:t>
      </w:r>
      <w:r w:rsidR="00CB616C" w:rsidRPr="00F06828">
        <w:rPr>
          <w:sz w:val="28"/>
          <w:szCs w:val="28"/>
        </w:rPr>
        <w:t xml:space="preserve">по доходам в сумме </w:t>
      </w:r>
      <w:r w:rsidR="00072F0D">
        <w:rPr>
          <w:sz w:val="28"/>
          <w:szCs w:val="28"/>
        </w:rPr>
        <w:t>4703244,77</w:t>
      </w:r>
      <w:r w:rsidR="00F36B46">
        <w:rPr>
          <w:sz w:val="28"/>
          <w:szCs w:val="28"/>
        </w:rPr>
        <w:t xml:space="preserve"> рублей</w:t>
      </w:r>
      <w:r w:rsidR="00C36C44">
        <w:rPr>
          <w:sz w:val="28"/>
          <w:szCs w:val="28"/>
        </w:rPr>
        <w:t xml:space="preserve">, по расходам в сумме </w:t>
      </w:r>
      <w:r w:rsidR="00072F0D">
        <w:rPr>
          <w:sz w:val="28"/>
          <w:szCs w:val="28"/>
        </w:rPr>
        <w:t>4542403,96</w:t>
      </w:r>
      <w:r w:rsidR="00C36C44">
        <w:rPr>
          <w:sz w:val="28"/>
          <w:szCs w:val="28"/>
        </w:rPr>
        <w:t xml:space="preserve"> рублей</w:t>
      </w:r>
      <w:r w:rsidR="005C1325">
        <w:rPr>
          <w:sz w:val="28"/>
          <w:szCs w:val="28"/>
        </w:rPr>
        <w:t xml:space="preserve">  с превышением доходов над расходами в сумме </w:t>
      </w:r>
      <w:r w:rsidR="00072F0D">
        <w:rPr>
          <w:sz w:val="28"/>
          <w:szCs w:val="28"/>
        </w:rPr>
        <w:t xml:space="preserve">160840,81 </w:t>
      </w:r>
      <w:r w:rsidR="005C1325">
        <w:rPr>
          <w:sz w:val="28"/>
          <w:szCs w:val="28"/>
        </w:rPr>
        <w:t>рублей и со следующими показателями:</w:t>
      </w:r>
    </w:p>
    <w:p w:rsidR="00AD6163" w:rsidRDefault="005C1325" w:rsidP="00077DB8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по </w:t>
      </w:r>
      <w:r w:rsidR="00AD6163">
        <w:rPr>
          <w:rStyle w:val="blk"/>
          <w:sz w:val="28"/>
          <w:szCs w:val="28"/>
        </w:rPr>
        <w:t>д</w:t>
      </w:r>
      <w:r>
        <w:rPr>
          <w:rStyle w:val="blk"/>
          <w:sz w:val="28"/>
          <w:szCs w:val="28"/>
        </w:rPr>
        <w:t xml:space="preserve">оходам </w:t>
      </w:r>
      <w:r w:rsidR="00AD6163"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</w:t>
      </w:r>
      <w:r w:rsidR="00FA5D77">
        <w:rPr>
          <w:rStyle w:val="blk"/>
          <w:sz w:val="28"/>
          <w:szCs w:val="28"/>
        </w:rPr>
        <w:t>кого</w:t>
      </w:r>
      <w:proofErr w:type="spellEnd"/>
      <w:r w:rsidR="00FA5D77"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5505F4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кодам классификации доходов бюджет</w:t>
      </w:r>
      <w:r w:rsidR="00AD6163">
        <w:rPr>
          <w:rStyle w:val="blk"/>
          <w:sz w:val="28"/>
          <w:szCs w:val="28"/>
        </w:rPr>
        <w:t>а</w:t>
      </w:r>
      <w:r w:rsidR="00E05DBA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1 к настоящему решению;</w:t>
      </w:r>
    </w:p>
    <w:p w:rsidR="00AD6163" w:rsidRDefault="005C1325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по расходам </w:t>
      </w:r>
      <w:r w:rsidR="00AD6163" w:rsidRPr="00AD6163">
        <w:rPr>
          <w:rStyle w:val="blk"/>
          <w:sz w:val="28"/>
          <w:szCs w:val="28"/>
        </w:rPr>
        <w:t xml:space="preserve"> бюджета 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 за 20</w:t>
      </w:r>
      <w:r w:rsidR="006931E2">
        <w:rPr>
          <w:rStyle w:val="blk"/>
          <w:sz w:val="28"/>
          <w:szCs w:val="28"/>
        </w:rPr>
        <w:t>2</w:t>
      </w:r>
      <w:r w:rsidR="005505F4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 xml:space="preserve"> год </w:t>
      </w:r>
      <w:r w:rsidR="00AD6163" w:rsidRPr="00AD6163">
        <w:rPr>
          <w:rStyle w:val="blk"/>
          <w:sz w:val="28"/>
          <w:szCs w:val="28"/>
        </w:rPr>
        <w:t>по ведомственной структуре расходов</w:t>
      </w:r>
      <w:r w:rsidR="00AD6163" w:rsidRPr="00AD6163"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2 к настоящему решению;</w:t>
      </w:r>
    </w:p>
    <w:p w:rsidR="00AD6163" w:rsidRPr="00AD6163" w:rsidRDefault="005C1325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расходам</w:t>
      </w:r>
      <w:r w:rsidR="00AD6163"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</w:t>
      </w:r>
      <w:r w:rsidR="00FA5D77">
        <w:rPr>
          <w:rStyle w:val="blk"/>
          <w:sz w:val="28"/>
          <w:szCs w:val="28"/>
        </w:rPr>
        <w:t>кого</w:t>
      </w:r>
      <w:proofErr w:type="spellEnd"/>
      <w:r w:rsidR="00FA5D77"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5505F4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разделам и подразделам классификации расходов бюджет</w:t>
      </w:r>
      <w:r w:rsidR="00AD6163">
        <w:rPr>
          <w:rStyle w:val="blk"/>
          <w:sz w:val="28"/>
          <w:szCs w:val="28"/>
        </w:rPr>
        <w:t>а</w:t>
      </w:r>
      <w:r w:rsidR="00AD6163" w:rsidRPr="00AD6163">
        <w:rPr>
          <w:sz w:val="28"/>
          <w:szCs w:val="28"/>
        </w:rPr>
        <w:t xml:space="preserve"> </w:t>
      </w:r>
      <w:r w:rsidR="00E05DBA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3 к настоящему решению</w:t>
      </w:r>
    </w:p>
    <w:p w:rsidR="00AD6163" w:rsidRDefault="005C1325" w:rsidP="00276EFF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источникам</w:t>
      </w:r>
      <w:r w:rsidR="00AD6163" w:rsidRPr="00AD6163">
        <w:rPr>
          <w:rStyle w:val="blk"/>
          <w:sz w:val="28"/>
          <w:szCs w:val="28"/>
        </w:rPr>
        <w:t xml:space="preserve"> финансирования дефицита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5505F4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кодам </w:t>
      </w:r>
      <w:proofErr w:type="gramStart"/>
      <w:r w:rsidR="00AD6163" w:rsidRPr="00AD6163">
        <w:rPr>
          <w:rStyle w:val="blk"/>
          <w:sz w:val="28"/>
          <w:szCs w:val="28"/>
        </w:rPr>
        <w:t>классификации источников финансирования дефицит</w:t>
      </w:r>
      <w:r w:rsidR="00AD6163">
        <w:rPr>
          <w:rStyle w:val="blk"/>
          <w:sz w:val="28"/>
          <w:szCs w:val="28"/>
        </w:rPr>
        <w:t>а</w:t>
      </w:r>
      <w:r w:rsidR="00AD6163" w:rsidRPr="00AD6163">
        <w:rPr>
          <w:rStyle w:val="blk"/>
          <w:sz w:val="28"/>
          <w:szCs w:val="28"/>
        </w:rPr>
        <w:t xml:space="preserve"> бюджет</w:t>
      </w:r>
      <w:r w:rsidR="00AD6163">
        <w:rPr>
          <w:rStyle w:val="blk"/>
          <w:sz w:val="28"/>
          <w:szCs w:val="28"/>
        </w:rPr>
        <w:t>а</w:t>
      </w:r>
      <w:proofErr w:type="gramEnd"/>
      <w:r w:rsidR="00E05DBA"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>согласно приложения 4 к настоящему решению.</w:t>
      </w:r>
    </w:p>
    <w:p w:rsidR="00C11A68" w:rsidRPr="00860646" w:rsidRDefault="00DE0F8D" w:rsidP="00C11A68">
      <w:pPr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>2</w:t>
      </w:r>
      <w:r w:rsidR="002132C2" w:rsidRPr="00F06828">
        <w:rPr>
          <w:sz w:val="28"/>
          <w:szCs w:val="28"/>
        </w:rPr>
        <w:t xml:space="preserve">. </w:t>
      </w:r>
      <w:r w:rsidR="00C11A68">
        <w:rPr>
          <w:sz w:val="28"/>
        </w:rPr>
        <w:t xml:space="preserve">Опубликовать настоящее решение в официальном бюллетени «Вестник» и разместить на официальном сайте Администрации </w:t>
      </w:r>
      <w:proofErr w:type="spellStart"/>
      <w:r w:rsidR="00072F0D">
        <w:rPr>
          <w:sz w:val="28"/>
          <w:szCs w:val="28"/>
        </w:rPr>
        <w:t>Тогод</w:t>
      </w:r>
      <w:r w:rsidR="00C11A68">
        <w:rPr>
          <w:sz w:val="28"/>
        </w:rPr>
        <w:t>ского</w:t>
      </w:r>
      <w:proofErr w:type="spellEnd"/>
      <w:r w:rsidR="00C11A68">
        <w:rPr>
          <w:sz w:val="28"/>
        </w:rPr>
        <w:t xml:space="preserve"> сельского поселения в информационно-телекоммуникационной сети «Интернет»</w:t>
      </w:r>
      <w:r w:rsidR="00EE6D51" w:rsidRPr="00EE6D51">
        <w:rPr>
          <w:sz w:val="28"/>
        </w:rPr>
        <w:t>.</w:t>
      </w:r>
    </w:p>
    <w:p w:rsidR="008E0828" w:rsidRPr="00F06828" w:rsidRDefault="008E0828" w:rsidP="0010367A">
      <w:pPr>
        <w:spacing w:line="240" w:lineRule="exact"/>
        <w:jc w:val="both"/>
        <w:rPr>
          <w:sz w:val="28"/>
          <w:szCs w:val="28"/>
        </w:rPr>
      </w:pPr>
    </w:p>
    <w:p w:rsidR="00F36B46" w:rsidRDefault="00F36B46" w:rsidP="00EE6D51">
      <w:pPr>
        <w:spacing w:line="240" w:lineRule="exact"/>
        <w:jc w:val="both"/>
        <w:rPr>
          <w:sz w:val="28"/>
          <w:szCs w:val="28"/>
        </w:rPr>
      </w:pPr>
    </w:p>
    <w:p w:rsidR="00BA2982" w:rsidRPr="00F06828" w:rsidRDefault="00BA2982" w:rsidP="0010367A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528"/>
      </w:tblGrid>
      <w:tr w:rsidR="00073727" w:rsidRPr="00F06828" w:rsidTr="005E7D40">
        <w:trPr>
          <w:trHeight w:val="31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073727" w:rsidRPr="00F06828" w:rsidRDefault="00073727" w:rsidP="00F36B46">
            <w:pPr>
              <w:pStyle w:val="210"/>
              <w:tabs>
                <w:tab w:val="left" w:pos="0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F06828">
              <w:rPr>
                <w:b/>
                <w:sz w:val="28"/>
                <w:szCs w:val="28"/>
              </w:rPr>
              <w:t>Г</w:t>
            </w:r>
            <w:r w:rsidR="008E0828" w:rsidRPr="00F06828">
              <w:rPr>
                <w:b/>
                <w:sz w:val="28"/>
                <w:szCs w:val="28"/>
              </w:rPr>
              <w:t>лава</w:t>
            </w:r>
            <w:r w:rsidR="00BA1776" w:rsidRPr="00F06828">
              <w:rPr>
                <w:b/>
                <w:sz w:val="28"/>
                <w:szCs w:val="28"/>
              </w:rPr>
              <w:t xml:space="preserve">  поселения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73727" w:rsidRPr="00F06828" w:rsidRDefault="00072F0D" w:rsidP="00072F0D">
            <w:pPr>
              <w:pStyle w:val="210"/>
              <w:spacing w:before="0"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</w:t>
            </w:r>
            <w:proofErr w:type="spellStart"/>
            <w:r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</w:tbl>
    <w:p w:rsidR="00352FE4" w:rsidRPr="00F06828" w:rsidRDefault="00352FE4" w:rsidP="0010367A">
      <w:pPr>
        <w:rPr>
          <w:sz w:val="28"/>
          <w:szCs w:val="28"/>
        </w:rPr>
      </w:pPr>
    </w:p>
    <w:p w:rsidR="006E288A" w:rsidRDefault="00AD6163" w:rsidP="009906D6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AA78E5">
        <w:rPr>
          <w:sz w:val="22"/>
          <w:szCs w:val="22"/>
        </w:rPr>
        <w:t>роект готовила:</w:t>
      </w:r>
    </w:p>
    <w:p w:rsidR="006E288A" w:rsidRDefault="00EE6D51" w:rsidP="009906D6">
      <w:pPr>
        <w:rPr>
          <w:sz w:val="22"/>
          <w:szCs w:val="22"/>
        </w:rPr>
      </w:pPr>
      <w:r>
        <w:rPr>
          <w:sz w:val="22"/>
          <w:szCs w:val="22"/>
        </w:rPr>
        <w:t>Гл. бухгалтер</w:t>
      </w:r>
      <w:r w:rsidR="00756928">
        <w:rPr>
          <w:sz w:val="22"/>
          <w:szCs w:val="22"/>
        </w:rPr>
        <w:t xml:space="preserve"> </w:t>
      </w:r>
      <w:r w:rsidR="00072F0D">
        <w:rPr>
          <w:sz w:val="22"/>
          <w:szCs w:val="22"/>
        </w:rPr>
        <w:t>Иванова М.И.</w:t>
      </w: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6C374E" w:rsidRPr="0081147C" w:rsidTr="0081147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BAE" w:rsidRDefault="00AF3BAE" w:rsidP="000721CA">
            <w:pPr>
              <w:rPr>
                <w:sz w:val="22"/>
                <w:szCs w:val="22"/>
              </w:rPr>
            </w:pPr>
          </w:p>
          <w:p w:rsidR="006C374E" w:rsidRPr="0081147C" w:rsidRDefault="006C374E" w:rsidP="000721CA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lastRenderedPageBreak/>
              <w:t>Приложение 1</w:t>
            </w:r>
          </w:p>
          <w:p w:rsidR="006C374E" w:rsidRPr="0081147C" w:rsidRDefault="006C374E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="00072F0D" w:rsidRPr="00072F0D">
              <w:rPr>
                <w:sz w:val="22"/>
                <w:szCs w:val="22"/>
              </w:rPr>
              <w:t>Тогод</w:t>
            </w:r>
            <w:r w:rsidRPr="00072F0D">
              <w:rPr>
                <w:sz w:val="22"/>
                <w:szCs w:val="22"/>
              </w:rPr>
              <w:t>ског</w:t>
            </w:r>
            <w:r w:rsidRPr="0081147C">
              <w:rPr>
                <w:sz w:val="22"/>
                <w:szCs w:val="22"/>
              </w:rPr>
              <w:t>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</w:t>
            </w:r>
            <w:r w:rsidR="00DE0F8D" w:rsidRPr="0081147C">
              <w:rPr>
                <w:sz w:val="22"/>
                <w:szCs w:val="22"/>
              </w:rPr>
              <w:t xml:space="preserve"> «Об утверждении отчета  исполнени</w:t>
            </w:r>
            <w:r w:rsidR="00077DB8" w:rsidRPr="0081147C">
              <w:rPr>
                <w:sz w:val="22"/>
                <w:szCs w:val="22"/>
              </w:rPr>
              <w:t>я</w:t>
            </w:r>
            <w:r w:rsidR="00DE0F8D" w:rsidRPr="0081147C">
              <w:rPr>
                <w:sz w:val="22"/>
                <w:szCs w:val="22"/>
              </w:rPr>
              <w:t xml:space="preserve"> бюджета </w:t>
            </w:r>
            <w:proofErr w:type="spellStart"/>
            <w:r w:rsidR="00072F0D" w:rsidRPr="00072F0D">
              <w:rPr>
                <w:sz w:val="22"/>
                <w:szCs w:val="22"/>
              </w:rPr>
              <w:t>Тогодског</w:t>
            </w:r>
            <w:r w:rsidR="00072F0D" w:rsidRPr="0081147C">
              <w:rPr>
                <w:sz w:val="22"/>
                <w:szCs w:val="22"/>
              </w:rPr>
              <w:t>о</w:t>
            </w:r>
            <w:proofErr w:type="spellEnd"/>
            <w:r w:rsidR="00DE0F8D" w:rsidRPr="0081147C">
              <w:rPr>
                <w:sz w:val="22"/>
                <w:szCs w:val="22"/>
              </w:rPr>
              <w:t xml:space="preserve"> сельского поселения за </w:t>
            </w:r>
            <w:r w:rsidR="00FA5D77">
              <w:rPr>
                <w:sz w:val="22"/>
                <w:szCs w:val="22"/>
              </w:rPr>
              <w:t>20</w:t>
            </w:r>
            <w:r w:rsidR="008C61B5">
              <w:rPr>
                <w:sz w:val="22"/>
                <w:szCs w:val="22"/>
              </w:rPr>
              <w:t>2</w:t>
            </w:r>
            <w:r w:rsidR="00162605">
              <w:rPr>
                <w:sz w:val="22"/>
                <w:szCs w:val="22"/>
              </w:rPr>
              <w:t>1</w:t>
            </w:r>
            <w:r w:rsidR="00DE0F8D" w:rsidRPr="0081147C">
              <w:rPr>
                <w:sz w:val="22"/>
                <w:szCs w:val="22"/>
              </w:rPr>
              <w:t xml:space="preserve"> год» </w:t>
            </w:r>
            <w:r w:rsidRPr="0081147C">
              <w:rPr>
                <w:sz w:val="22"/>
                <w:szCs w:val="22"/>
              </w:rPr>
              <w:t xml:space="preserve"> </w:t>
            </w:r>
            <w:proofErr w:type="gramStart"/>
            <w:r w:rsidRPr="0081147C">
              <w:rPr>
                <w:sz w:val="22"/>
                <w:szCs w:val="22"/>
              </w:rPr>
              <w:t>от</w:t>
            </w:r>
            <w:proofErr w:type="gramEnd"/>
            <w:r w:rsidRPr="0081147C">
              <w:rPr>
                <w:sz w:val="22"/>
                <w:szCs w:val="22"/>
              </w:rPr>
              <w:t xml:space="preserve">                     №</w:t>
            </w:r>
          </w:p>
        </w:tc>
      </w:tr>
    </w:tbl>
    <w:p w:rsidR="006C374E" w:rsidRDefault="006C374E" w:rsidP="0010367A">
      <w:pPr>
        <w:jc w:val="both"/>
        <w:rPr>
          <w:sz w:val="22"/>
          <w:szCs w:val="22"/>
        </w:rPr>
      </w:pPr>
    </w:p>
    <w:p w:rsidR="00CF2AA6" w:rsidRPr="00CF2AA6" w:rsidRDefault="00CF2AA6" w:rsidP="00DE0F8D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Д</w:t>
      </w:r>
      <w:r w:rsidRPr="00CF2AA6">
        <w:rPr>
          <w:rStyle w:val="blk"/>
          <w:b/>
          <w:sz w:val="28"/>
          <w:szCs w:val="28"/>
        </w:rPr>
        <w:t>оходы</w:t>
      </w:r>
    </w:p>
    <w:p w:rsidR="00DE0F8D" w:rsidRDefault="00CF2AA6" w:rsidP="005C1325">
      <w:pPr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бюджета </w:t>
      </w:r>
      <w:r w:rsidR="005C1325">
        <w:rPr>
          <w:rStyle w:val="blk"/>
          <w:b/>
          <w:sz w:val="28"/>
          <w:szCs w:val="28"/>
        </w:rPr>
        <w:t xml:space="preserve"> </w:t>
      </w:r>
      <w:proofErr w:type="spellStart"/>
      <w:r w:rsidR="006747E9">
        <w:rPr>
          <w:rStyle w:val="blk"/>
          <w:b/>
          <w:sz w:val="28"/>
          <w:szCs w:val="28"/>
        </w:rPr>
        <w:t>Тогод</w:t>
      </w:r>
      <w:r w:rsidR="005C1325">
        <w:rPr>
          <w:rStyle w:val="blk"/>
          <w:b/>
          <w:sz w:val="28"/>
          <w:szCs w:val="28"/>
        </w:rPr>
        <w:t>ского</w:t>
      </w:r>
      <w:proofErr w:type="spellEnd"/>
      <w:r w:rsidR="00FA5D77">
        <w:rPr>
          <w:rStyle w:val="blk"/>
          <w:b/>
          <w:sz w:val="28"/>
          <w:szCs w:val="28"/>
        </w:rPr>
        <w:t xml:space="preserve"> сельского поселения за 20</w:t>
      </w:r>
      <w:r w:rsidR="008C61B5">
        <w:rPr>
          <w:rStyle w:val="blk"/>
          <w:b/>
          <w:sz w:val="28"/>
          <w:szCs w:val="28"/>
        </w:rPr>
        <w:t>2</w:t>
      </w:r>
      <w:r w:rsidR="00162605">
        <w:rPr>
          <w:rStyle w:val="blk"/>
          <w:b/>
          <w:sz w:val="28"/>
          <w:szCs w:val="28"/>
        </w:rPr>
        <w:t>1</w:t>
      </w:r>
      <w:r w:rsidR="005C1325">
        <w:rPr>
          <w:rStyle w:val="blk"/>
          <w:b/>
          <w:sz w:val="28"/>
          <w:szCs w:val="28"/>
        </w:rPr>
        <w:t xml:space="preserve"> год </w:t>
      </w:r>
      <w:r w:rsidRPr="00CF2AA6">
        <w:rPr>
          <w:rStyle w:val="blk"/>
          <w:b/>
          <w:sz w:val="28"/>
          <w:szCs w:val="28"/>
        </w:rPr>
        <w:t>по кодам классификации доходов бюджета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3255"/>
        <w:gridCol w:w="574"/>
        <w:gridCol w:w="722"/>
        <w:gridCol w:w="1876"/>
        <w:gridCol w:w="2377"/>
        <w:gridCol w:w="675"/>
      </w:tblGrid>
      <w:tr w:rsidR="00CE340B" w:rsidRPr="009B36C0" w:rsidTr="00FB453E">
        <w:trPr>
          <w:gridAfter w:val="1"/>
          <w:wAfter w:w="675" w:type="dxa"/>
          <w:trHeight w:val="125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Наименование показателя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Код дохода по бюджетной классификации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Исполнено</w:t>
            </w:r>
          </w:p>
          <w:p w:rsidR="00CE340B" w:rsidRPr="009B36C0" w:rsidRDefault="00CE340B" w:rsidP="009B36C0">
            <w:pPr>
              <w:jc w:val="center"/>
            </w:pPr>
            <w:r w:rsidRPr="009B36C0">
              <w:t>через финансовые органы</w:t>
            </w:r>
          </w:p>
        </w:tc>
      </w:tr>
      <w:tr w:rsidR="00CE340B" w:rsidRPr="009B36C0" w:rsidTr="00FB453E">
        <w:trPr>
          <w:gridAfter w:val="1"/>
          <w:wAfter w:w="675" w:type="dxa"/>
          <w:trHeight w:val="27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4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textAlignment w:val="auto"/>
            </w:pPr>
            <w:bookmarkStart w:id="2" w:name="RANGE!A21"/>
            <w:r w:rsidRPr="009B36C0">
              <w:t>Доходы бюджета всего</w:t>
            </w:r>
            <w:bookmarkEnd w:id="2"/>
          </w:p>
        </w:tc>
        <w:tc>
          <w:tcPr>
            <w:tcW w:w="31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0B" w:rsidRPr="009B36C0" w:rsidRDefault="00072F0D" w:rsidP="006931E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4703244,77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textAlignment w:val="auto"/>
            </w:pPr>
            <w:r w:rsidRPr="009B36C0">
              <w:t>в том числе: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 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</w:rPr>
            </w:pPr>
            <w:r w:rsidRPr="009B36C0">
              <w:rPr>
                <w:b/>
              </w:rPr>
              <w:t>Федеральное казначейство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6931E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334621,36</w:t>
            </w:r>
          </w:p>
        </w:tc>
      </w:tr>
      <w:tr w:rsidR="00CE340B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6931E2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334621,36</w:t>
            </w:r>
          </w:p>
        </w:tc>
      </w:tr>
      <w:tr w:rsidR="00CE340B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6931E2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334621,36</w:t>
            </w:r>
          </w:p>
        </w:tc>
      </w:tr>
      <w:tr w:rsidR="00CE340B" w:rsidRPr="009B36C0" w:rsidTr="00FB453E">
        <w:trPr>
          <w:gridAfter w:val="1"/>
          <w:wAfter w:w="675" w:type="dxa"/>
          <w:trHeight w:val="6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10302000010000110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6931E2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334621,36</w:t>
            </w:r>
          </w:p>
        </w:tc>
      </w:tr>
      <w:tr w:rsidR="00CE340B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10302230010000110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154481,16</w:t>
            </w:r>
          </w:p>
        </w:tc>
      </w:tr>
      <w:tr w:rsidR="00CE340B" w:rsidRPr="009B36C0" w:rsidTr="00FB453E">
        <w:trPr>
          <w:gridAfter w:val="1"/>
          <w:wAfter w:w="675" w:type="dxa"/>
          <w:trHeight w:val="26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10302231010000110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154481,16</w:t>
            </w:r>
          </w:p>
        </w:tc>
      </w:tr>
      <w:tr w:rsidR="00CE340B" w:rsidRPr="009B36C0" w:rsidTr="00FB453E">
        <w:trPr>
          <w:gridAfter w:val="1"/>
          <w:wAfter w:w="675" w:type="dxa"/>
          <w:trHeight w:val="20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моторные масла для дизельных и (или) карбюраторных (</w:t>
            </w:r>
            <w:proofErr w:type="spellStart"/>
            <w:r w:rsidRPr="009B36C0">
              <w:t>инжекторных</w:t>
            </w:r>
            <w:proofErr w:type="spellEnd"/>
            <w:r w:rsidRPr="009B36C0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6C0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lastRenderedPageBreak/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10302240010000110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1086,43</w:t>
            </w:r>
          </w:p>
        </w:tc>
      </w:tr>
      <w:tr w:rsidR="00CE340B" w:rsidRPr="009B36C0" w:rsidTr="00FB453E">
        <w:trPr>
          <w:gridAfter w:val="1"/>
          <w:wAfter w:w="675" w:type="dxa"/>
          <w:trHeight w:val="307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B36C0">
              <w:t>инжекторных</w:t>
            </w:r>
            <w:proofErr w:type="spellEnd"/>
            <w:r w:rsidRPr="009B36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10302241010000110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1086,43</w:t>
            </w:r>
          </w:p>
        </w:tc>
      </w:tr>
      <w:tr w:rsidR="00CE340B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10302250010000110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205396,77</w:t>
            </w:r>
          </w:p>
        </w:tc>
      </w:tr>
      <w:tr w:rsidR="00CE340B" w:rsidRPr="009B36C0" w:rsidTr="00FB453E">
        <w:trPr>
          <w:gridAfter w:val="1"/>
          <w:wAfter w:w="675" w:type="dxa"/>
          <w:trHeight w:val="26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10302251010000110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205396,77</w:t>
            </w:r>
          </w:p>
        </w:tc>
      </w:tr>
      <w:tr w:rsidR="00CE340B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10302260010000110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072F0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B36C0">
              <w:t xml:space="preserve"> </w:t>
            </w:r>
            <w:r w:rsidR="005505F4">
              <w:t>-</w:t>
            </w:r>
            <w:r w:rsidR="00072F0D">
              <w:t>26343,00</w:t>
            </w:r>
          </w:p>
        </w:tc>
      </w:tr>
      <w:tr w:rsidR="00CE340B" w:rsidRPr="009B36C0" w:rsidTr="00FB453E">
        <w:trPr>
          <w:gridAfter w:val="1"/>
          <w:wAfter w:w="675" w:type="dxa"/>
          <w:trHeight w:val="26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10302261010000110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5505F4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-26343,00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</w:rPr>
            </w:pPr>
            <w:r w:rsidRPr="009B36C0">
              <w:rPr>
                <w:b/>
              </w:rPr>
              <w:t>Федеральная налоговая служба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DA366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304300,63</w:t>
            </w:r>
          </w:p>
        </w:tc>
      </w:tr>
      <w:tr w:rsidR="00CE340B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304300,63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НАЛОГИ НА ПРИБЫЛЬ, ДОХОДЫ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13362,05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доходы физических лиц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10102000010000110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13362,05</w:t>
            </w:r>
          </w:p>
        </w:tc>
      </w:tr>
      <w:tr w:rsidR="00CE340B" w:rsidRPr="009B36C0" w:rsidTr="00FB453E">
        <w:trPr>
          <w:gridAfter w:val="1"/>
          <w:wAfter w:w="675" w:type="dxa"/>
          <w:trHeight w:val="184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10102010010000110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13351,13</w:t>
            </w:r>
          </w:p>
        </w:tc>
      </w:tr>
      <w:tr w:rsidR="00CE340B" w:rsidRPr="009B36C0" w:rsidTr="00FB453E">
        <w:trPr>
          <w:gridAfter w:val="1"/>
          <w:wAfter w:w="675" w:type="dxa"/>
          <w:trHeight w:val="10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10102030010000110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2F0D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10,92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НАЛОГИ НА ИМУЩЕСТВО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290938,58</w:t>
            </w:r>
          </w:p>
        </w:tc>
      </w:tr>
      <w:tr w:rsidR="00CE340B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имущество физических лиц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10601000000000110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13801,20</w:t>
            </w:r>
          </w:p>
        </w:tc>
      </w:tr>
      <w:tr w:rsidR="00CE340B" w:rsidRPr="009B36C0" w:rsidTr="00FB453E">
        <w:trPr>
          <w:gridAfter w:val="1"/>
          <w:wAfter w:w="675" w:type="dxa"/>
          <w:trHeight w:val="10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10601030100000110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13801,20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10606000000000110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277137,38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 с организаций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10606030000000110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146964,59</w:t>
            </w:r>
          </w:p>
        </w:tc>
      </w:tr>
      <w:tr w:rsidR="00CE340B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10606033100000110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146964,59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 с физических лиц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10606040000000110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130172,79</w:t>
            </w:r>
          </w:p>
        </w:tc>
      </w:tr>
      <w:tr w:rsidR="00CE340B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10606043100000110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130172,79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</w:rPr>
            </w:pPr>
            <w:r w:rsidRPr="009B36C0">
              <w:rPr>
                <w:b/>
              </w:rPr>
              <w:t xml:space="preserve">Администрация </w:t>
            </w:r>
            <w:proofErr w:type="spellStart"/>
            <w:r w:rsidRPr="009B36C0">
              <w:rPr>
                <w:b/>
              </w:rPr>
              <w:t>Морховского</w:t>
            </w:r>
            <w:proofErr w:type="spellEnd"/>
            <w:r w:rsidRPr="009B36C0">
              <w:rPr>
                <w:b/>
              </w:rPr>
              <w:t xml:space="preserve"> сельского поселения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4064322,78</w:t>
            </w:r>
          </w:p>
        </w:tc>
      </w:tr>
      <w:tr w:rsidR="00CE340B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 xml:space="preserve">ГОСУДАРСТВЕННАЯ </w:t>
            </w:r>
            <w:r w:rsidRPr="009B36C0">
              <w:lastRenderedPageBreak/>
              <w:t>ПОШЛИНА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lastRenderedPageBreak/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86398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CE340B" w:rsidRPr="009B36C0" w:rsidTr="00FB453E">
        <w:trPr>
          <w:gridAfter w:val="1"/>
          <w:wAfter w:w="675" w:type="dxa"/>
          <w:trHeight w:val="123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10804000010000110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86398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CE340B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10804020010000110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86398C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CE340B" w:rsidRPr="009B36C0" w:rsidTr="00FB453E">
        <w:trPr>
          <w:gridAfter w:val="1"/>
          <w:wAfter w:w="675" w:type="dxa"/>
          <w:trHeight w:val="10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CE340B" w:rsidRPr="009B36C0" w:rsidTr="00FB453E">
        <w:trPr>
          <w:gridAfter w:val="1"/>
          <w:wAfter w:w="675" w:type="dxa"/>
          <w:trHeight w:val="225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11105000000000120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CE340B" w:rsidRPr="009B36C0" w:rsidTr="00FB453E">
        <w:trPr>
          <w:gridAfter w:val="1"/>
          <w:wAfter w:w="675" w:type="dxa"/>
          <w:trHeight w:val="20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proofErr w:type="gramStart"/>
            <w:r w:rsidRPr="009B36C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11105020000000120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CE340B" w:rsidRPr="009B36C0" w:rsidTr="00FB453E">
        <w:trPr>
          <w:gridAfter w:val="1"/>
          <w:wAfter w:w="675" w:type="dxa"/>
          <w:trHeight w:val="184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proofErr w:type="gramStart"/>
            <w:r w:rsidRPr="009B36C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11105025100000120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5060,74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БЕЗВОЗМЕЗДНЫЕ ПОСТУПЛЕНИЯ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20000000000000000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4059262,04</w:t>
            </w:r>
          </w:p>
        </w:tc>
      </w:tr>
      <w:tr w:rsidR="00CE340B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20200000000000000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4059262,04</w:t>
            </w:r>
          </w:p>
        </w:tc>
      </w:tr>
      <w:tr w:rsidR="00CE340B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20210000000000150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2865600,00</w:t>
            </w:r>
          </w:p>
        </w:tc>
      </w:tr>
      <w:tr w:rsidR="00CE340B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Дотации на выравнивание бюджетной обеспеченности</w:t>
            </w:r>
            <w:r w:rsidR="00DA6EC9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DA6EC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</w:t>
            </w:r>
            <w:r w:rsidR="00DA6EC9">
              <w:t>6</w:t>
            </w:r>
            <w:r w:rsidRPr="009B36C0">
              <w:t>001000000150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2865600,00</w:t>
            </w:r>
          </w:p>
        </w:tc>
      </w:tr>
      <w:tr w:rsidR="00CE340B" w:rsidRPr="009B36C0" w:rsidTr="00FB453E">
        <w:trPr>
          <w:gridAfter w:val="1"/>
          <w:wAfter w:w="675" w:type="dxa"/>
          <w:trHeight w:val="6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Дотации бюджетам сельских поселений на выравнивание бюджетной обеспеченности</w:t>
            </w:r>
            <w:r w:rsidR="00076EE1">
              <w:t xml:space="preserve"> из </w:t>
            </w:r>
            <w:proofErr w:type="spellStart"/>
            <w:r w:rsidR="00076EE1">
              <w:t>бюджетв</w:t>
            </w:r>
            <w:proofErr w:type="spellEnd"/>
            <w:r w:rsidR="00076EE1">
              <w:t xml:space="preserve"> муниципальных районов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DA6EC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</w:t>
            </w:r>
            <w:r w:rsidR="00DA6EC9">
              <w:t>6</w:t>
            </w:r>
            <w:r w:rsidRPr="009B36C0">
              <w:t>001100000150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2865600,00</w:t>
            </w:r>
          </w:p>
        </w:tc>
      </w:tr>
      <w:tr w:rsidR="00CE340B" w:rsidRPr="009B36C0" w:rsidTr="00FB453E">
        <w:trPr>
          <w:gridAfter w:val="1"/>
          <w:wAfter w:w="675" w:type="dxa"/>
          <w:trHeight w:val="6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20220000000000150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761762,04</w:t>
            </w:r>
          </w:p>
        </w:tc>
      </w:tr>
      <w:tr w:rsidR="00FC50F3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0F3" w:rsidRDefault="00FC50F3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C50F3" w:rsidRPr="009B36C0" w:rsidRDefault="00FC50F3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0F3" w:rsidRPr="009B36C0" w:rsidRDefault="00FC50F3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20225576000000150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0F3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257700,00</w:t>
            </w:r>
          </w:p>
        </w:tc>
      </w:tr>
      <w:tr w:rsidR="00FC50F3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0F3" w:rsidRDefault="00FC50F3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C50F3" w:rsidRPr="009B36C0" w:rsidRDefault="00FC50F3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0F3" w:rsidRPr="009B36C0" w:rsidRDefault="00FC50F3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20225576100000150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0F3" w:rsidRPr="009B36C0" w:rsidRDefault="00FC50F3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257700,00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Прочие субсидии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20229999000000150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504062,04</w:t>
            </w:r>
          </w:p>
        </w:tc>
      </w:tr>
      <w:tr w:rsidR="00CE340B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Прочие субсидии бюджетам сельских поселений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20229999100000150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504062,04</w:t>
            </w:r>
          </w:p>
        </w:tc>
      </w:tr>
      <w:tr w:rsidR="00CE340B" w:rsidRPr="009B36C0" w:rsidTr="00FB453E">
        <w:trPr>
          <w:gridAfter w:val="1"/>
          <w:wAfter w:w="675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20230000000000150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197900,00</w:t>
            </w:r>
          </w:p>
        </w:tc>
      </w:tr>
      <w:tr w:rsidR="00CE340B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20230024000000150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6EE1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100100,</w:t>
            </w:r>
            <w:r w:rsidR="00CE340B" w:rsidRPr="009B36C0">
              <w:t>00</w:t>
            </w:r>
          </w:p>
        </w:tc>
      </w:tr>
      <w:tr w:rsidR="00CE340B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20230024100000150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076EE1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100100,00</w:t>
            </w:r>
          </w:p>
        </w:tc>
      </w:tr>
      <w:tr w:rsidR="00CE340B" w:rsidRPr="009B36C0" w:rsidTr="00FB453E">
        <w:trPr>
          <w:gridAfter w:val="1"/>
          <w:wAfter w:w="675" w:type="dxa"/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20235118000000150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62605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97800,00</w:t>
            </w:r>
          </w:p>
        </w:tc>
      </w:tr>
      <w:tr w:rsidR="00CE340B" w:rsidRPr="009B36C0" w:rsidTr="00FB453E">
        <w:trPr>
          <w:gridAfter w:val="1"/>
          <w:wAfter w:w="675" w:type="dxa"/>
          <w:trHeight w:val="10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20235118100000150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62605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97800,00</w:t>
            </w:r>
          </w:p>
        </w:tc>
      </w:tr>
      <w:tr w:rsidR="00CE340B" w:rsidRPr="009B36C0" w:rsidTr="00FB453E">
        <w:trPr>
          <w:gridAfter w:val="1"/>
          <w:wAfter w:w="675" w:type="dxa"/>
          <w:trHeight w:val="26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20240000000000150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234000,00</w:t>
            </w:r>
          </w:p>
        </w:tc>
      </w:tr>
      <w:tr w:rsidR="00CE340B" w:rsidRPr="009B36C0" w:rsidTr="00FB453E">
        <w:trPr>
          <w:gridAfter w:val="1"/>
          <w:wAfter w:w="675" w:type="dxa"/>
          <w:trHeight w:val="14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20240014000000150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234000,00</w:t>
            </w:r>
          </w:p>
        </w:tc>
      </w:tr>
      <w:tr w:rsidR="00CE340B" w:rsidRPr="009B36C0" w:rsidTr="00FB453E">
        <w:trPr>
          <w:gridAfter w:val="1"/>
          <w:wAfter w:w="675" w:type="dxa"/>
          <w:trHeight w:val="1644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20240014100000150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234000,00</w:t>
            </w:r>
          </w:p>
        </w:tc>
      </w:tr>
      <w:tr w:rsidR="006C374E" w:rsidRPr="0081147C" w:rsidTr="00FB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3"/>
          <w:wBefore w:w="4551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74E" w:rsidRPr="0081147C" w:rsidRDefault="006C374E" w:rsidP="00FB453E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lastRenderedPageBreak/>
              <w:t>Приложение 2</w:t>
            </w:r>
          </w:p>
          <w:p w:rsidR="006C374E" w:rsidRPr="0081147C" w:rsidRDefault="006C374E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 </w:t>
            </w:r>
            <w:r w:rsidR="005D4AF0"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="00FB453E" w:rsidRPr="00072F0D">
              <w:rPr>
                <w:sz w:val="22"/>
                <w:szCs w:val="22"/>
              </w:rPr>
              <w:t>Тогод</w:t>
            </w:r>
            <w:r w:rsidR="005D4AF0" w:rsidRPr="0081147C">
              <w:rPr>
                <w:sz w:val="22"/>
                <w:szCs w:val="22"/>
              </w:rPr>
              <w:t>ского</w:t>
            </w:r>
            <w:proofErr w:type="spellEnd"/>
            <w:r w:rsidR="005D4AF0" w:rsidRPr="0081147C">
              <w:rPr>
                <w:sz w:val="22"/>
                <w:szCs w:val="22"/>
              </w:rPr>
              <w:t xml:space="preserve"> сельского поселения «Об утверждении отчета исполнени</w:t>
            </w:r>
            <w:r w:rsidR="00077DB8" w:rsidRPr="0081147C">
              <w:rPr>
                <w:sz w:val="22"/>
                <w:szCs w:val="22"/>
              </w:rPr>
              <w:t>я</w:t>
            </w:r>
            <w:r w:rsidR="005D4AF0" w:rsidRPr="0081147C">
              <w:rPr>
                <w:sz w:val="22"/>
                <w:szCs w:val="22"/>
              </w:rPr>
              <w:t xml:space="preserve"> бюджета </w:t>
            </w:r>
            <w:proofErr w:type="spellStart"/>
            <w:r w:rsidR="00FB453E" w:rsidRPr="00072F0D">
              <w:rPr>
                <w:sz w:val="22"/>
                <w:szCs w:val="22"/>
              </w:rPr>
              <w:t>Тогод</w:t>
            </w:r>
            <w:r w:rsidR="005D4AF0" w:rsidRPr="0081147C">
              <w:rPr>
                <w:sz w:val="22"/>
                <w:szCs w:val="22"/>
              </w:rPr>
              <w:t>с</w:t>
            </w:r>
            <w:r w:rsidR="00EC697E" w:rsidRPr="0081147C">
              <w:rPr>
                <w:sz w:val="22"/>
                <w:szCs w:val="22"/>
              </w:rPr>
              <w:t>кого</w:t>
            </w:r>
            <w:proofErr w:type="spellEnd"/>
            <w:r w:rsidR="00EC697E" w:rsidRPr="0081147C">
              <w:rPr>
                <w:sz w:val="22"/>
                <w:szCs w:val="22"/>
              </w:rPr>
              <w:t xml:space="preserve"> сельского поселения за </w:t>
            </w:r>
            <w:r w:rsidR="00756928">
              <w:rPr>
                <w:sz w:val="22"/>
                <w:szCs w:val="22"/>
              </w:rPr>
              <w:t>20</w:t>
            </w:r>
            <w:r w:rsidR="00076EE1">
              <w:rPr>
                <w:sz w:val="22"/>
                <w:szCs w:val="22"/>
              </w:rPr>
              <w:t>2</w:t>
            </w:r>
            <w:r w:rsidR="00162605">
              <w:rPr>
                <w:sz w:val="22"/>
                <w:szCs w:val="22"/>
              </w:rPr>
              <w:t>1</w:t>
            </w:r>
            <w:r w:rsidR="005D4AF0" w:rsidRPr="0081147C">
              <w:rPr>
                <w:sz w:val="22"/>
                <w:szCs w:val="22"/>
              </w:rPr>
              <w:t xml:space="preserve"> год»  </w:t>
            </w:r>
            <w:proofErr w:type="gramStart"/>
            <w:r w:rsidR="005D4AF0" w:rsidRPr="0081147C">
              <w:rPr>
                <w:sz w:val="22"/>
                <w:szCs w:val="22"/>
              </w:rPr>
              <w:t>от</w:t>
            </w:r>
            <w:proofErr w:type="gramEnd"/>
            <w:r w:rsidR="005D4AF0" w:rsidRPr="0081147C">
              <w:rPr>
                <w:sz w:val="22"/>
                <w:szCs w:val="22"/>
              </w:rPr>
              <w:t xml:space="preserve">                     №</w:t>
            </w:r>
          </w:p>
        </w:tc>
      </w:tr>
    </w:tbl>
    <w:p w:rsidR="006C374E" w:rsidRDefault="006C374E" w:rsidP="0010367A">
      <w:pPr>
        <w:jc w:val="both"/>
        <w:rPr>
          <w:sz w:val="22"/>
          <w:szCs w:val="22"/>
        </w:rPr>
      </w:pPr>
    </w:p>
    <w:p w:rsidR="00CF2AA6" w:rsidRPr="00CF2AA6" w:rsidRDefault="00CF2AA6" w:rsidP="00CF2AA6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Расходы</w:t>
      </w:r>
    </w:p>
    <w:p w:rsidR="00CF2AA6" w:rsidRDefault="005C1325" w:rsidP="00CF2AA6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Б</w:t>
      </w:r>
      <w:r w:rsidR="00CF2AA6" w:rsidRPr="00CF2AA6">
        <w:rPr>
          <w:rStyle w:val="blk"/>
          <w:b/>
          <w:sz w:val="28"/>
          <w:szCs w:val="28"/>
        </w:rPr>
        <w:t>юджета</w:t>
      </w:r>
      <w:r w:rsidR="00FB453E">
        <w:rPr>
          <w:rStyle w:val="blk"/>
          <w:b/>
          <w:sz w:val="28"/>
          <w:szCs w:val="28"/>
        </w:rPr>
        <w:t xml:space="preserve"> </w:t>
      </w:r>
      <w:proofErr w:type="spellStart"/>
      <w:r w:rsidR="00FB453E">
        <w:rPr>
          <w:rStyle w:val="blk"/>
          <w:b/>
          <w:sz w:val="28"/>
          <w:szCs w:val="28"/>
        </w:rPr>
        <w:t>Тогод</w:t>
      </w:r>
      <w:r>
        <w:rPr>
          <w:rStyle w:val="blk"/>
          <w:b/>
          <w:sz w:val="28"/>
          <w:szCs w:val="28"/>
        </w:rPr>
        <w:t>ского</w:t>
      </w:r>
      <w:proofErr w:type="spellEnd"/>
      <w:r>
        <w:rPr>
          <w:rStyle w:val="blk"/>
          <w:b/>
          <w:sz w:val="28"/>
          <w:szCs w:val="28"/>
        </w:rPr>
        <w:t xml:space="preserve"> сельского поселения за 20</w:t>
      </w:r>
      <w:r w:rsidR="00076EE1">
        <w:rPr>
          <w:rStyle w:val="blk"/>
          <w:b/>
          <w:sz w:val="28"/>
          <w:szCs w:val="28"/>
        </w:rPr>
        <w:t>2</w:t>
      </w:r>
      <w:r w:rsidR="00162605">
        <w:rPr>
          <w:rStyle w:val="blk"/>
          <w:b/>
          <w:sz w:val="28"/>
          <w:szCs w:val="28"/>
        </w:rPr>
        <w:t>1</w:t>
      </w:r>
      <w:r>
        <w:rPr>
          <w:rStyle w:val="blk"/>
          <w:b/>
          <w:sz w:val="28"/>
          <w:szCs w:val="28"/>
        </w:rPr>
        <w:t xml:space="preserve"> год</w:t>
      </w:r>
      <w:r w:rsidR="00CF2AA6" w:rsidRPr="00CF2AA6">
        <w:rPr>
          <w:rStyle w:val="blk"/>
          <w:b/>
          <w:sz w:val="28"/>
          <w:szCs w:val="28"/>
        </w:rPr>
        <w:t xml:space="preserve"> по ведомственной структуре расходов</w:t>
      </w:r>
      <w:r w:rsidR="00CF2AA6" w:rsidRPr="00CF2AA6">
        <w:rPr>
          <w:b/>
          <w:sz w:val="28"/>
          <w:szCs w:val="28"/>
        </w:rPr>
        <w:t xml:space="preserve"> </w:t>
      </w:r>
    </w:p>
    <w:p w:rsidR="00EB0209" w:rsidRDefault="00EB0209" w:rsidP="00EB0209">
      <w:pPr>
        <w:jc w:val="center"/>
        <w:rPr>
          <w:sz w:val="16"/>
          <w:szCs w:val="16"/>
        </w:rPr>
      </w:pPr>
    </w:p>
    <w:p w:rsidR="00EB0209" w:rsidRDefault="00EB0209" w:rsidP="00EB0209">
      <w:pPr>
        <w:rPr>
          <w:sz w:val="16"/>
          <w:szCs w:val="16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691"/>
        <w:gridCol w:w="567"/>
        <w:gridCol w:w="425"/>
        <w:gridCol w:w="142"/>
        <w:gridCol w:w="709"/>
        <w:gridCol w:w="1134"/>
        <w:gridCol w:w="708"/>
        <w:gridCol w:w="1985"/>
        <w:gridCol w:w="283"/>
      </w:tblGrid>
      <w:tr w:rsidR="00EB0209" w:rsidRPr="00783219" w:rsidTr="00FC314A">
        <w:trPr>
          <w:trHeight w:val="184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стр</w:t>
            </w:r>
            <w:proofErr w:type="gramStart"/>
            <w:r w:rsidRPr="00783219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783219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EB0209" w:rsidRPr="00783219" w:rsidTr="00FC314A">
        <w:trPr>
          <w:trHeight w:val="184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B0209" w:rsidRPr="00783219" w:rsidTr="00FC314A">
        <w:trPr>
          <w:trHeight w:val="184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4 542 403,96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Муниципальное учреждение Администрация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4 542 403,96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2 624 393,22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9110001000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9110001000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9110001000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638 323,62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1 910 445,11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62 176,00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Повышение доступности информационных ресурсов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для организаций и 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2018-2021 годы» по повышению доступности информационных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Развитие информационно-коммуникационной инфраструктуры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49 176,00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2018-2021 годы» по развитию информационно-коммуникационной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49 176,00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49 176,00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0900299990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49 176,00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1 848 269,11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1 648 169,11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1 336 161,83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1 336 161,83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286 902,50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286 902,50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269 977,30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9190001000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25 104,78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Первоочередные расходы за счет средств межбюджетных трансфертов бюджетам поселений из бюджетов муниципальных районов на финансирование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9760094020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9760094020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9760094020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100 100,00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100 100,00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42 052,20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42 052,20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58 047,80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58 047,80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Резервные фонды исполнительных органов государственной (муниципальной)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57 442,49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«Об энергосбережении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Применение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«Об энергосбережении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«Противодействие коррупции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«Противодействие коррупции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11 751,00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44 491,49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33 885,49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18 302,40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18 302,40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18 302,40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Возмещение компенсационных расходов старостам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15 583,09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15 583,09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15 583,09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97 800,00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76 697,57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76 697,57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21 102,43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21 102,43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«Обеспечение пожарной безопасности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Создание системы организационных и практических мер     по предупреждению и тушению пожаров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«Обеспечение пожарной безопасности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 на 2017 – 2021 годы» по созданию системы организационных и практических мер  по предупреждению и тушению пожаров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Укрепление материально-технической базы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«Обеспечение пожарной безопасности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 сельского поселения на 2017 – 2021 годы» по укреплению материально-технической базы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763 501,26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758 198,26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«Автомобильные дороги и дорожная деятельность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2020 - 2022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758 198,26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Увеличение доли  автомобильных дорог общего пользования приведенных в соответствии с нормативными требованиями к транспортно-эксплуатационному состоянию и условиями безопасности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313 136,22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2020 - 2022 годы»  бюджета поселения за счет  субсидий бюджетам городских и сельских поселений на формирование муниципальных дорожных 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445 062,04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445 062,04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445 062,04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2020 - 2022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289 658,84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289 658,84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289 658,84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Тогодском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сельском поселении  на 2020 - 2022 годы»  бюджета поселения за счет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софинансирования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расходов бюджета поселения финансируемых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02001S1520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23 477,38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02001S1520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23 477,38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02001S1520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23 477,38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644 867,34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644 867,34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309 867,34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Организация обеспечения уличного оснащения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72 918,84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2020-2022 годы» по обеспечению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72 918,84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72 918,84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72 918,84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11 439,00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2020-2022 годы»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11 439,00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11 439,00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11 439,00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Прочие мероприятия по  благоустройству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225 509,50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Реализация мероприятий  за счёт средств субсидии бюджетам городских и  сельских поселений 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2020- 2022 годы» за счет сре</w:t>
            </w:r>
            <w:proofErr w:type="gramStart"/>
            <w:r w:rsidRPr="00783219">
              <w:rPr>
                <w:rFonts w:ascii="Arial CYR" w:hAnsi="Arial CYR" w:cs="Arial CYR"/>
                <w:sz w:val="16"/>
                <w:szCs w:val="16"/>
              </w:rPr>
              <w:t>дств пр</w:t>
            </w:r>
            <w:proofErr w:type="gramEnd"/>
            <w:r w:rsidRPr="00783219">
              <w:rPr>
                <w:rFonts w:ascii="Arial CYR" w:hAnsi="Arial CYR" w:cs="Arial CYR"/>
                <w:sz w:val="16"/>
                <w:szCs w:val="16"/>
              </w:rPr>
              <w:t>едоставления межбюджетных трансфертов на организацию мероприятий по локализации и уничтожению борщевика Сосновского на землях сельскохозяйственного назначения и на землях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2020- 2022 годы» за счет предоставления межбюджетных трансфертов на организацию мероприятий по ограждению детской игровой площадки в д.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Наход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2020-2022 годы» по прочим мероприятиям по  благоустройству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13 509,50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13 509,50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13 509,50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Реализация проекта ТОС: выполнение комплекса мероприятий по ликвидации очагов распространения борщевика Сосновского в д. Залесье (химическая обработка по борьбе с борщевиком)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07003S2090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335 000,00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335 000,00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10001N5764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257 700,00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10001N5764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257 700,00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10001N5764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257 700,00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за счет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софинансирования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расходов бюджета поселения  муниципальной программы «Комплексное развитие сельских территорий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10001S5764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77 300,00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10001S5764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77 300,00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10001S5764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77 300,00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7 298,70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7 298,70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«Развитие культуры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муниципальной программы  «Развитие культуры на территории 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1 995,70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обеспечению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393 937,44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Непрограмные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Развитие физкультуры и спорта Администрации </w:t>
            </w:r>
            <w:proofErr w:type="spellStart"/>
            <w:r w:rsidRPr="00783219">
              <w:rPr>
                <w:rFonts w:ascii="Arial CYR" w:hAnsi="Arial CYR" w:cs="Arial CYR"/>
                <w:sz w:val="16"/>
                <w:szCs w:val="16"/>
              </w:rPr>
              <w:t>Тогодского</w:t>
            </w:r>
            <w:proofErr w:type="spellEnd"/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9200023830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B0209" w:rsidRPr="00783219" w:rsidTr="00FC314A">
        <w:trPr>
          <w:trHeight w:val="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9740093010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09" w:rsidRPr="00783219" w:rsidRDefault="00EB0209" w:rsidP="00EB0209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83219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EF0A14" w:rsidTr="00FC3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4683" w:type="dxa"/>
          <w:wAfter w:w="283" w:type="dxa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14" w:rsidRPr="0081147C" w:rsidRDefault="00EF0A14" w:rsidP="0081147C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3</w:t>
            </w:r>
          </w:p>
          <w:p w:rsidR="00EF0A14" w:rsidRPr="0081147C" w:rsidRDefault="00EF0A14" w:rsidP="004A3BA9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 к</w:t>
            </w:r>
            <w:r w:rsidR="00EB0209">
              <w:rPr>
                <w:sz w:val="22"/>
                <w:szCs w:val="22"/>
              </w:rPr>
              <w:t xml:space="preserve"> решению Совета депутатов </w:t>
            </w:r>
            <w:proofErr w:type="spellStart"/>
            <w:r w:rsidR="00EB0209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 w:rsidR="00EB0209"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 w:rsidR="00EB0209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за </w:t>
            </w:r>
            <w:r w:rsidR="00756928">
              <w:rPr>
                <w:sz w:val="22"/>
                <w:szCs w:val="22"/>
              </w:rPr>
              <w:t>20</w:t>
            </w:r>
            <w:r w:rsidR="002C74AE">
              <w:rPr>
                <w:sz w:val="22"/>
                <w:szCs w:val="22"/>
              </w:rPr>
              <w:t>2</w:t>
            </w:r>
            <w:r w:rsidR="004A3BA9">
              <w:rPr>
                <w:sz w:val="22"/>
                <w:szCs w:val="22"/>
              </w:rPr>
              <w:t>1</w:t>
            </w:r>
            <w:r w:rsidRPr="0081147C">
              <w:rPr>
                <w:sz w:val="22"/>
                <w:szCs w:val="22"/>
              </w:rPr>
              <w:t xml:space="preserve"> год»  </w:t>
            </w:r>
            <w:proofErr w:type="gramStart"/>
            <w:r w:rsidRPr="0081147C">
              <w:rPr>
                <w:sz w:val="22"/>
                <w:szCs w:val="22"/>
              </w:rPr>
              <w:t>от</w:t>
            </w:r>
            <w:proofErr w:type="gramEnd"/>
            <w:r w:rsidRPr="0081147C">
              <w:rPr>
                <w:sz w:val="22"/>
                <w:szCs w:val="22"/>
              </w:rPr>
              <w:t xml:space="preserve">                     №</w:t>
            </w:r>
          </w:p>
        </w:tc>
      </w:tr>
    </w:tbl>
    <w:p w:rsidR="00EF0A14" w:rsidRDefault="00EF0A14" w:rsidP="00525F65">
      <w:pPr>
        <w:jc w:val="both"/>
      </w:pPr>
    </w:p>
    <w:p w:rsidR="00CF2AA6" w:rsidRPr="00CF2AA6" w:rsidRDefault="00CF2AA6" w:rsidP="00EF0A14">
      <w:pPr>
        <w:ind w:right="-1"/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Расходы</w:t>
      </w:r>
    </w:p>
    <w:p w:rsidR="00EF0A14" w:rsidRDefault="00CF2AA6" w:rsidP="00E33901">
      <w:pPr>
        <w:ind w:right="-1"/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 </w:t>
      </w:r>
      <w:r w:rsidR="00E33901" w:rsidRPr="00CF2AA6">
        <w:rPr>
          <w:rStyle w:val="blk"/>
          <w:b/>
          <w:sz w:val="28"/>
          <w:szCs w:val="28"/>
        </w:rPr>
        <w:t>Б</w:t>
      </w:r>
      <w:r w:rsidRPr="00CF2AA6">
        <w:rPr>
          <w:rStyle w:val="blk"/>
          <w:b/>
          <w:sz w:val="28"/>
          <w:szCs w:val="28"/>
        </w:rPr>
        <w:t>юджета</w:t>
      </w:r>
      <w:r w:rsidR="00EB0209">
        <w:rPr>
          <w:rStyle w:val="blk"/>
          <w:b/>
          <w:sz w:val="28"/>
          <w:szCs w:val="28"/>
        </w:rPr>
        <w:t xml:space="preserve"> </w:t>
      </w:r>
      <w:proofErr w:type="spellStart"/>
      <w:r w:rsidR="00EB0209">
        <w:rPr>
          <w:rStyle w:val="blk"/>
          <w:b/>
          <w:sz w:val="28"/>
          <w:szCs w:val="28"/>
        </w:rPr>
        <w:t>Тогод</w:t>
      </w:r>
      <w:r w:rsidR="00E33901">
        <w:rPr>
          <w:rStyle w:val="blk"/>
          <w:b/>
          <w:sz w:val="28"/>
          <w:szCs w:val="28"/>
        </w:rPr>
        <w:t>ского</w:t>
      </w:r>
      <w:proofErr w:type="spellEnd"/>
      <w:r w:rsidR="00E33901">
        <w:rPr>
          <w:rStyle w:val="blk"/>
          <w:b/>
          <w:sz w:val="28"/>
          <w:szCs w:val="28"/>
        </w:rPr>
        <w:t xml:space="preserve"> сельского поселения за 20</w:t>
      </w:r>
      <w:r w:rsidR="002C74AE">
        <w:rPr>
          <w:rStyle w:val="blk"/>
          <w:b/>
          <w:sz w:val="28"/>
          <w:szCs w:val="28"/>
        </w:rPr>
        <w:t>2</w:t>
      </w:r>
      <w:r w:rsidR="004A3BA9">
        <w:rPr>
          <w:rStyle w:val="blk"/>
          <w:b/>
          <w:sz w:val="28"/>
          <w:szCs w:val="28"/>
        </w:rPr>
        <w:t>1</w:t>
      </w:r>
      <w:r w:rsidR="00E33901">
        <w:rPr>
          <w:rStyle w:val="blk"/>
          <w:b/>
          <w:sz w:val="28"/>
          <w:szCs w:val="28"/>
        </w:rPr>
        <w:t xml:space="preserve"> год</w:t>
      </w:r>
      <w:r w:rsidRPr="00CF2AA6">
        <w:rPr>
          <w:rStyle w:val="blk"/>
          <w:b/>
          <w:sz w:val="28"/>
          <w:szCs w:val="28"/>
        </w:rPr>
        <w:t xml:space="preserve"> по разделам и подразделам классификации расходов бюджета</w:t>
      </w:r>
    </w:p>
    <w:p w:rsidR="00E33901" w:rsidRPr="00E33901" w:rsidRDefault="00E33901" w:rsidP="00E33901">
      <w:pPr>
        <w:ind w:right="-1"/>
        <w:jc w:val="center"/>
        <w:rPr>
          <w:b/>
          <w:sz w:val="28"/>
          <w:szCs w:val="28"/>
        </w:rPr>
      </w:pPr>
    </w:p>
    <w:p w:rsidR="00A85CB7" w:rsidRDefault="00A85CB7" w:rsidP="00EF0A14">
      <w:pPr>
        <w:ind w:right="-1"/>
        <w:jc w:val="center"/>
        <w:rPr>
          <w:b/>
          <w:sz w:val="24"/>
          <w:szCs w:val="24"/>
        </w:rPr>
      </w:pPr>
    </w:p>
    <w:tbl>
      <w:tblPr>
        <w:tblW w:w="104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230"/>
        <w:gridCol w:w="692"/>
        <w:gridCol w:w="720"/>
        <w:gridCol w:w="1824"/>
      </w:tblGrid>
      <w:tr w:rsidR="00EF0A14" w:rsidRPr="00803E98" w:rsidTr="00EF0A14">
        <w:trPr>
          <w:trHeight w:val="322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B7" w:rsidRDefault="00A85CB7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  <w:p w:rsidR="00EF0A14" w:rsidRPr="00803E98" w:rsidRDefault="00EF0A14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EF0A14">
            <w:pPr>
              <w:tabs>
                <w:tab w:val="left" w:pos="895"/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EF0A14">
            <w:pPr>
              <w:tabs>
                <w:tab w:val="left" w:pos="7380"/>
              </w:tabs>
              <w:ind w:left="-152"/>
              <w:jc w:val="center"/>
              <w:rPr>
                <w:b/>
                <w:bCs/>
              </w:rPr>
            </w:pPr>
            <w:proofErr w:type="gramStart"/>
            <w:r w:rsidRPr="00803E9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Default="00EF0A14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Сумма</w:t>
            </w:r>
          </w:p>
          <w:p w:rsidR="00B72ADD" w:rsidRPr="00803E98" w:rsidRDefault="00B72ADD" w:rsidP="00EF0A14">
            <w:pPr>
              <w:tabs>
                <w:tab w:val="left" w:pos="7380"/>
              </w:tabs>
              <w:jc w:val="center"/>
            </w:pPr>
            <w:r>
              <w:rPr>
                <w:b/>
                <w:bCs/>
              </w:rPr>
              <w:t>(в рублях)</w:t>
            </w:r>
          </w:p>
        </w:tc>
      </w:tr>
      <w:tr w:rsidR="00EF0A14" w:rsidRPr="00803E98" w:rsidTr="00EF0A14">
        <w:trPr>
          <w:trHeight w:val="322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2624393,22</w:t>
            </w:r>
          </w:p>
        </w:tc>
      </w:tr>
      <w:tr w:rsidR="00EF0A14" w:rsidRPr="00803E98" w:rsidTr="00B72ADD">
        <w:trPr>
          <w:trHeight w:val="51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638323,62</w:t>
            </w:r>
          </w:p>
        </w:tc>
      </w:tr>
      <w:tr w:rsidR="00EF0A14" w:rsidRPr="00803E98" w:rsidTr="00B72ADD">
        <w:trPr>
          <w:trHeight w:val="9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1910445,11</w:t>
            </w:r>
          </w:p>
        </w:tc>
      </w:tr>
      <w:tr w:rsidR="00EF0A14" w:rsidRPr="00803E98" w:rsidTr="00B72ADD">
        <w:trPr>
          <w:trHeight w:val="3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18182,00</w:t>
            </w: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57442,49</w:t>
            </w:r>
          </w:p>
        </w:tc>
      </w:tr>
      <w:tr w:rsidR="00EF0A14" w:rsidRPr="00803E98" w:rsidTr="00B72ADD">
        <w:trPr>
          <w:trHeight w:val="2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97800,00</w:t>
            </w:r>
          </w:p>
        </w:tc>
      </w:tr>
      <w:tr w:rsidR="00EF0A14" w:rsidRPr="00803E98" w:rsidTr="00B72ADD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97800,00</w:t>
            </w:r>
          </w:p>
        </w:tc>
      </w:tr>
      <w:tr w:rsidR="00EF0A14" w:rsidRPr="00803E98" w:rsidTr="00B72ADD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8764,20</w:t>
            </w:r>
          </w:p>
        </w:tc>
      </w:tr>
      <w:tr w:rsidR="00EF0A14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763501,26</w:t>
            </w:r>
          </w:p>
        </w:tc>
      </w:tr>
      <w:tr w:rsidR="00EF0A14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EF0A14" w:rsidRPr="00803E98" w:rsidTr="00345BA0">
        <w:trPr>
          <w:trHeight w:val="1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758198,26</w:t>
            </w:r>
          </w:p>
        </w:tc>
      </w:tr>
      <w:tr w:rsidR="00EF0A14" w:rsidRPr="00803E98" w:rsidTr="00B72ADD">
        <w:trPr>
          <w:trHeight w:val="2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644867,34</w:t>
            </w:r>
          </w:p>
        </w:tc>
      </w:tr>
      <w:tr w:rsidR="00EF0A14" w:rsidRPr="00803E98" w:rsidTr="00B72ADD">
        <w:trPr>
          <w:trHeight w:val="2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644867,34</w:t>
            </w: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5303,00</w:t>
            </w:r>
          </w:p>
        </w:tc>
      </w:tr>
      <w:tr w:rsidR="00EF0A14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053547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5F2B83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FC314A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7298,70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FC314A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7298,70</w:t>
            </w:r>
          </w:p>
        </w:tc>
      </w:tr>
      <w:tr w:rsidR="005F2B83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83" w:rsidRPr="005F2B83" w:rsidRDefault="005F2B83" w:rsidP="00E00946">
            <w:pPr>
              <w:rPr>
                <w:b/>
                <w:color w:val="000000"/>
              </w:rPr>
            </w:pPr>
            <w:r w:rsidRPr="005F2B8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/>
                <w:bCs/>
                <w:smallCaps/>
                <w:color w:val="000000"/>
              </w:rPr>
            </w:pPr>
            <w:r w:rsidRPr="005F2B83">
              <w:rPr>
                <w:b/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FC314A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393937,44</w:t>
            </w:r>
          </w:p>
        </w:tc>
      </w:tr>
      <w:tr w:rsidR="005F2B83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83" w:rsidRPr="005F2B83" w:rsidRDefault="005F2B83" w:rsidP="00E00946">
            <w:pPr>
              <w:rPr>
                <w:color w:val="000000"/>
              </w:rPr>
            </w:pPr>
            <w:r w:rsidRPr="005F2B83">
              <w:rPr>
                <w:color w:val="00000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FE278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393937,44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A3BA9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5303,00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5F2B83" w:rsidRPr="00803E98" w:rsidTr="00B72ADD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FE278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4542403,96</w:t>
            </w:r>
          </w:p>
        </w:tc>
      </w:tr>
    </w:tbl>
    <w:p w:rsidR="00EF0A14" w:rsidRDefault="00EF0A14" w:rsidP="00EF0A14">
      <w:pPr>
        <w:ind w:right="-1"/>
        <w:jc w:val="both"/>
        <w:rPr>
          <w:sz w:val="24"/>
          <w:szCs w:val="24"/>
        </w:rPr>
      </w:pPr>
    </w:p>
    <w:p w:rsidR="00F62D9B" w:rsidRDefault="00F62D9B" w:rsidP="00EF0A14">
      <w:pPr>
        <w:ind w:right="-1"/>
        <w:jc w:val="both"/>
        <w:rPr>
          <w:sz w:val="24"/>
          <w:szCs w:val="24"/>
        </w:rPr>
      </w:pPr>
    </w:p>
    <w:p w:rsidR="00F62D9B" w:rsidRDefault="00F62D9B" w:rsidP="00EF0A14">
      <w:pPr>
        <w:ind w:right="-1"/>
        <w:jc w:val="both"/>
        <w:rPr>
          <w:sz w:val="24"/>
          <w:szCs w:val="24"/>
        </w:rPr>
      </w:pPr>
    </w:p>
    <w:p w:rsidR="00F62D9B" w:rsidRDefault="00F62D9B" w:rsidP="00EF0A14">
      <w:pPr>
        <w:ind w:right="-1"/>
        <w:jc w:val="both"/>
        <w:rPr>
          <w:sz w:val="24"/>
          <w:szCs w:val="24"/>
        </w:rPr>
      </w:pPr>
    </w:p>
    <w:p w:rsidR="00F62D9B" w:rsidRDefault="00F62D9B" w:rsidP="00EF0A14">
      <w:pPr>
        <w:ind w:right="-1"/>
        <w:jc w:val="both"/>
        <w:rPr>
          <w:sz w:val="24"/>
          <w:szCs w:val="24"/>
        </w:rPr>
      </w:pPr>
    </w:p>
    <w:tbl>
      <w:tblPr>
        <w:tblW w:w="453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72ADD" w:rsidRPr="0081147C" w:rsidTr="008114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782" w:rsidRDefault="00FE2782" w:rsidP="008114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72ADD" w:rsidRPr="0081147C" w:rsidRDefault="00B72ADD" w:rsidP="0081147C">
            <w:pPr>
              <w:ind w:right="-108"/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4</w:t>
            </w:r>
          </w:p>
          <w:p w:rsidR="00B72ADD" w:rsidRPr="0081147C" w:rsidRDefault="00B72ADD" w:rsidP="004A3BA9">
            <w:pPr>
              <w:ind w:right="-108"/>
              <w:jc w:val="both"/>
              <w:rPr>
                <w:sz w:val="24"/>
                <w:szCs w:val="24"/>
              </w:rPr>
            </w:pPr>
            <w:r w:rsidRPr="0081147C">
              <w:rPr>
                <w:sz w:val="22"/>
                <w:szCs w:val="22"/>
              </w:rPr>
              <w:t xml:space="preserve"> к</w:t>
            </w:r>
            <w:r w:rsidR="00FE2782">
              <w:rPr>
                <w:sz w:val="22"/>
                <w:szCs w:val="22"/>
              </w:rPr>
              <w:t xml:space="preserve"> решению Совета депутатов </w:t>
            </w:r>
            <w:proofErr w:type="spellStart"/>
            <w:r w:rsidR="00FE2782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 w:rsidR="00FE2782"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 w:rsidR="00FE2782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за </w:t>
            </w:r>
            <w:r w:rsidR="00CC6DBD">
              <w:rPr>
                <w:sz w:val="22"/>
                <w:szCs w:val="22"/>
              </w:rPr>
              <w:t>202</w:t>
            </w:r>
            <w:r w:rsidR="004A3BA9">
              <w:rPr>
                <w:sz w:val="22"/>
                <w:szCs w:val="22"/>
              </w:rPr>
              <w:t>1</w:t>
            </w:r>
            <w:r w:rsidRPr="0081147C">
              <w:rPr>
                <w:sz w:val="22"/>
                <w:szCs w:val="22"/>
              </w:rPr>
              <w:t xml:space="preserve"> год»  </w:t>
            </w:r>
            <w:proofErr w:type="gramStart"/>
            <w:r w:rsidRPr="0081147C">
              <w:rPr>
                <w:sz w:val="22"/>
                <w:szCs w:val="22"/>
              </w:rPr>
              <w:t>от</w:t>
            </w:r>
            <w:proofErr w:type="gramEnd"/>
            <w:r w:rsidRPr="0081147C">
              <w:rPr>
                <w:sz w:val="22"/>
                <w:szCs w:val="22"/>
              </w:rPr>
              <w:t xml:space="preserve">                     №</w:t>
            </w:r>
          </w:p>
        </w:tc>
      </w:tr>
    </w:tbl>
    <w:p w:rsidR="00B72ADD" w:rsidRDefault="00B72ADD" w:rsidP="00B72ADD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</w:p>
    <w:p w:rsidR="00276EFF" w:rsidRDefault="00CF2AA6" w:rsidP="00E33901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Источники финансирования дефицита бюджета </w:t>
      </w:r>
      <w:r w:rsidR="00FE2782">
        <w:rPr>
          <w:rStyle w:val="blk"/>
          <w:b/>
          <w:sz w:val="28"/>
          <w:szCs w:val="28"/>
        </w:rPr>
        <w:t xml:space="preserve"> </w:t>
      </w:r>
      <w:proofErr w:type="spellStart"/>
      <w:r w:rsidR="00FE2782">
        <w:rPr>
          <w:rStyle w:val="blk"/>
          <w:b/>
          <w:sz w:val="28"/>
          <w:szCs w:val="28"/>
        </w:rPr>
        <w:t>Тогод</w:t>
      </w:r>
      <w:r w:rsidR="00E33901">
        <w:rPr>
          <w:rStyle w:val="blk"/>
          <w:b/>
          <w:sz w:val="28"/>
          <w:szCs w:val="28"/>
        </w:rPr>
        <w:t>ск</w:t>
      </w:r>
      <w:r w:rsidR="00233513">
        <w:rPr>
          <w:rStyle w:val="blk"/>
          <w:b/>
          <w:sz w:val="28"/>
          <w:szCs w:val="28"/>
        </w:rPr>
        <w:t>ого</w:t>
      </w:r>
      <w:proofErr w:type="spellEnd"/>
      <w:r w:rsidR="00233513">
        <w:rPr>
          <w:rStyle w:val="blk"/>
          <w:b/>
          <w:sz w:val="28"/>
          <w:szCs w:val="28"/>
        </w:rPr>
        <w:t xml:space="preserve"> сельского поселения  за 20</w:t>
      </w:r>
      <w:r w:rsidR="008C61B5">
        <w:rPr>
          <w:rStyle w:val="blk"/>
          <w:b/>
          <w:sz w:val="28"/>
          <w:szCs w:val="28"/>
        </w:rPr>
        <w:t>2</w:t>
      </w:r>
      <w:r w:rsidR="00DC357B">
        <w:rPr>
          <w:rStyle w:val="blk"/>
          <w:b/>
          <w:sz w:val="28"/>
          <w:szCs w:val="28"/>
        </w:rPr>
        <w:t>1</w:t>
      </w:r>
      <w:r w:rsidR="00E33901">
        <w:rPr>
          <w:rStyle w:val="blk"/>
          <w:b/>
          <w:sz w:val="28"/>
          <w:szCs w:val="28"/>
        </w:rPr>
        <w:t xml:space="preserve"> год </w:t>
      </w:r>
      <w:r w:rsidRPr="00CF2AA6">
        <w:rPr>
          <w:rStyle w:val="blk"/>
          <w:b/>
          <w:sz w:val="28"/>
          <w:szCs w:val="28"/>
        </w:rPr>
        <w:t xml:space="preserve">по кодам </w:t>
      </w:r>
      <w:proofErr w:type="gramStart"/>
      <w:r w:rsidRPr="00CF2AA6">
        <w:rPr>
          <w:rStyle w:val="blk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767AF0" w:rsidRDefault="00767AF0" w:rsidP="00276EFF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261"/>
        <w:gridCol w:w="1417"/>
      </w:tblGrid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61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417" w:type="dxa"/>
            <w:shd w:val="clear" w:color="auto" w:fill="auto"/>
          </w:tcPr>
          <w:p w:rsidR="00407BB2" w:rsidRPr="00407BB2" w:rsidRDefault="005F7124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Сумма в ру</w:t>
            </w:r>
            <w:r w:rsidR="005C74B7">
              <w:rPr>
                <w:b/>
              </w:rPr>
              <w:t>блях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07BB2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FE2782" w:rsidP="00CC6DB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-160840,81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000 01 05 00 00 00 0000 000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FE2782" w:rsidP="00CC6DBD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-160840,81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FE2782" w:rsidP="006747E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="006747E9">
              <w:t>4703244,77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FE2782" w:rsidP="006747E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="006747E9">
              <w:t>4703244,77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FE2782" w:rsidP="006747E9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</w:t>
            </w:r>
            <w:r w:rsidR="006747E9">
              <w:t>4703244,77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5E34" w:rsidRDefault="006747E9" w:rsidP="00EE5E34">
            <w:pPr>
              <w:jc w:val="right"/>
            </w:pPr>
            <w:r>
              <w:t>4542403,96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денежных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Default="006747E9" w:rsidP="00407BB2">
            <w:pPr>
              <w:jc w:val="right"/>
            </w:pPr>
            <w:r>
              <w:t>4542403,96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513" w:rsidRPr="00407BB2" w:rsidRDefault="006747E9" w:rsidP="0023351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4542403,96</w:t>
            </w:r>
          </w:p>
        </w:tc>
      </w:tr>
    </w:tbl>
    <w:p w:rsidR="00767AF0" w:rsidRDefault="00767AF0" w:rsidP="00EF717A">
      <w:pPr>
        <w:suppressAutoHyphens/>
        <w:jc w:val="both"/>
        <w:rPr>
          <w:b/>
          <w:sz w:val="24"/>
          <w:szCs w:val="24"/>
          <w:lang w:eastAsia="ar-SA"/>
        </w:rPr>
      </w:pPr>
    </w:p>
    <w:sectPr w:rsidR="00767AF0" w:rsidSect="00B36136">
      <w:headerReference w:type="default" r:id="rId11"/>
      <w:footerReference w:type="even" r:id="rId12"/>
      <w:footerReference w:type="default" r:id="rId13"/>
      <w:pgSz w:w="11907" w:h="16840"/>
      <w:pgMar w:top="426" w:right="992" w:bottom="142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52" w:rsidRDefault="00D83E52">
      <w:r>
        <w:separator/>
      </w:r>
    </w:p>
  </w:endnote>
  <w:endnote w:type="continuationSeparator" w:id="0">
    <w:p w:rsidR="00D83E52" w:rsidRDefault="00D8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E9" w:rsidRDefault="006747E9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747E9" w:rsidRDefault="006747E9" w:rsidP="00BE74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E9" w:rsidRDefault="006747E9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E6D51">
      <w:rPr>
        <w:rStyle w:val="af6"/>
        <w:noProof/>
      </w:rPr>
      <w:t>2</w:t>
    </w:r>
    <w:r>
      <w:rPr>
        <w:rStyle w:val="af6"/>
      </w:rPr>
      <w:fldChar w:fldCharType="end"/>
    </w:r>
  </w:p>
  <w:p w:rsidR="006747E9" w:rsidRDefault="006747E9" w:rsidP="00BE74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52" w:rsidRDefault="00D83E52">
      <w:r>
        <w:separator/>
      </w:r>
    </w:p>
  </w:footnote>
  <w:footnote w:type="continuationSeparator" w:id="0">
    <w:p w:rsidR="00D83E52" w:rsidRDefault="00D8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E9" w:rsidRDefault="006747E9">
    <w:pPr>
      <w:pStyle w:val="a4"/>
      <w:jc w:val="center"/>
    </w:pPr>
  </w:p>
  <w:p w:rsidR="006747E9" w:rsidRDefault="006747E9">
    <w:pPr>
      <w:pStyle w:val="a4"/>
      <w:jc w:val="center"/>
    </w:pPr>
  </w:p>
  <w:p w:rsidR="006747E9" w:rsidRDefault="006747E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12D06B44"/>
    <w:multiLevelType w:val="hybridMultilevel"/>
    <w:tmpl w:val="86BC6582"/>
    <w:lvl w:ilvl="0" w:tplc="B9F0D4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B6BA9"/>
    <w:multiLevelType w:val="hybridMultilevel"/>
    <w:tmpl w:val="BA5497A4"/>
    <w:lvl w:ilvl="0" w:tplc="E0D843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81E0F"/>
    <w:multiLevelType w:val="hybridMultilevel"/>
    <w:tmpl w:val="E140E994"/>
    <w:lvl w:ilvl="0" w:tplc="07104C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D0A35F5"/>
    <w:multiLevelType w:val="hybridMultilevel"/>
    <w:tmpl w:val="79DA08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9">
    <w:nsid w:val="2124160A"/>
    <w:multiLevelType w:val="hybridMultilevel"/>
    <w:tmpl w:val="BF360610"/>
    <w:lvl w:ilvl="0" w:tplc="7BE6A8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A30AD36">
      <w:numFmt w:val="none"/>
      <w:lvlText w:val=""/>
      <w:lvlJc w:val="left"/>
      <w:pPr>
        <w:tabs>
          <w:tab w:val="num" w:pos="360"/>
        </w:tabs>
      </w:pPr>
    </w:lvl>
    <w:lvl w:ilvl="2" w:tplc="93EA1CF2">
      <w:numFmt w:val="none"/>
      <w:lvlText w:val=""/>
      <w:lvlJc w:val="left"/>
      <w:pPr>
        <w:tabs>
          <w:tab w:val="num" w:pos="360"/>
        </w:tabs>
      </w:pPr>
    </w:lvl>
    <w:lvl w:ilvl="3" w:tplc="C3647368">
      <w:numFmt w:val="none"/>
      <w:lvlText w:val=""/>
      <w:lvlJc w:val="left"/>
      <w:pPr>
        <w:tabs>
          <w:tab w:val="num" w:pos="360"/>
        </w:tabs>
      </w:pPr>
    </w:lvl>
    <w:lvl w:ilvl="4" w:tplc="CB60ABA2">
      <w:numFmt w:val="none"/>
      <w:lvlText w:val=""/>
      <w:lvlJc w:val="left"/>
      <w:pPr>
        <w:tabs>
          <w:tab w:val="num" w:pos="360"/>
        </w:tabs>
      </w:pPr>
    </w:lvl>
    <w:lvl w:ilvl="5" w:tplc="ED2C568C">
      <w:numFmt w:val="none"/>
      <w:lvlText w:val=""/>
      <w:lvlJc w:val="left"/>
      <w:pPr>
        <w:tabs>
          <w:tab w:val="num" w:pos="360"/>
        </w:tabs>
      </w:pPr>
    </w:lvl>
    <w:lvl w:ilvl="6" w:tplc="8E447086">
      <w:numFmt w:val="none"/>
      <w:lvlText w:val=""/>
      <w:lvlJc w:val="left"/>
      <w:pPr>
        <w:tabs>
          <w:tab w:val="num" w:pos="360"/>
        </w:tabs>
      </w:pPr>
    </w:lvl>
    <w:lvl w:ilvl="7" w:tplc="1D081A44">
      <w:numFmt w:val="none"/>
      <w:lvlText w:val=""/>
      <w:lvlJc w:val="left"/>
      <w:pPr>
        <w:tabs>
          <w:tab w:val="num" w:pos="360"/>
        </w:tabs>
      </w:pPr>
    </w:lvl>
    <w:lvl w:ilvl="8" w:tplc="E7AAEF3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E2B65"/>
    <w:multiLevelType w:val="singleLevel"/>
    <w:tmpl w:val="E17C1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7">
    <w:nsid w:val="466F4FF9"/>
    <w:multiLevelType w:val="hybridMultilevel"/>
    <w:tmpl w:val="CFDE369E"/>
    <w:lvl w:ilvl="0" w:tplc="6658D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2341CF"/>
    <w:multiLevelType w:val="hybridMultilevel"/>
    <w:tmpl w:val="11C87B86"/>
    <w:lvl w:ilvl="0" w:tplc="33E0A80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A214609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854F644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46F0C350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E90134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629A2D6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ADA9F0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6FAA417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84D8F31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0">
    <w:nsid w:val="48971964"/>
    <w:multiLevelType w:val="hybridMultilevel"/>
    <w:tmpl w:val="54A831F4"/>
    <w:lvl w:ilvl="0" w:tplc="8736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22">
    <w:nsid w:val="4D2C4794"/>
    <w:multiLevelType w:val="singleLevel"/>
    <w:tmpl w:val="5D0028DC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4">
    <w:nsid w:val="54370F9C"/>
    <w:multiLevelType w:val="hybridMultilevel"/>
    <w:tmpl w:val="31F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D7520"/>
    <w:multiLevelType w:val="hybridMultilevel"/>
    <w:tmpl w:val="95A0BEEE"/>
    <w:lvl w:ilvl="0" w:tplc="377056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872F45"/>
    <w:multiLevelType w:val="hybridMultilevel"/>
    <w:tmpl w:val="D4CE9EAC"/>
    <w:lvl w:ilvl="0" w:tplc="F3F0E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C96D91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42818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0CE988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44ADCA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F2E7C1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E50554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F2858D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C4FEF35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30">
    <w:nsid w:val="65C62971"/>
    <w:multiLevelType w:val="multilevel"/>
    <w:tmpl w:val="06203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80F5AF0"/>
    <w:multiLevelType w:val="hybridMultilevel"/>
    <w:tmpl w:val="610EC070"/>
    <w:lvl w:ilvl="0" w:tplc="04C09D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3914D41"/>
    <w:multiLevelType w:val="hybridMultilevel"/>
    <w:tmpl w:val="7194A546"/>
    <w:lvl w:ilvl="0" w:tplc="4274B3D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60E5A1C"/>
    <w:multiLevelType w:val="multilevel"/>
    <w:tmpl w:val="7194A54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8"/>
  </w:num>
  <w:num w:numId="5">
    <w:abstractNumId w:val="28"/>
  </w:num>
  <w:num w:numId="6">
    <w:abstractNumId w:val="34"/>
  </w:num>
  <w:num w:numId="7">
    <w:abstractNumId w:val="26"/>
  </w:num>
  <w:num w:numId="8">
    <w:abstractNumId w:val="19"/>
  </w:num>
  <w:num w:numId="9">
    <w:abstractNumId w:val="10"/>
  </w:num>
  <w:num w:numId="10">
    <w:abstractNumId w:val="21"/>
  </w:num>
  <w:num w:numId="11">
    <w:abstractNumId w:val="23"/>
  </w:num>
  <w:num w:numId="12">
    <w:abstractNumId w:val="12"/>
  </w:num>
  <w:num w:numId="13">
    <w:abstractNumId w:val="27"/>
  </w:num>
  <w:num w:numId="14">
    <w:abstractNumId w:val="1"/>
  </w:num>
  <w:num w:numId="15">
    <w:abstractNumId w:val="15"/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33"/>
  </w:num>
  <w:num w:numId="24">
    <w:abstractNumId w:val="6"/>
  </w:num>
  <w:num w:numId="25">
    <w:abstractNumId w:val="20"/>
  </w:num>
  <w:num w:numId="26">
    <w:abstractNumId w:val="30"/>
  </w:num>
  <w:num w:numId="27">
    <w:abstractNumId w:val="3"/>
  </w:num>
  <w:num w:numId="28">
    <w:abstractNumId w:val="17"/>
  </w:num>
  <w:num w:numId="29">
    <w:abstractNumId w:val="11"/>
  </w:num>
  <w:num w:numId="30">
    <w:abstractNumId w:val="25"/>
  </w:num>
  <w:num w:numId="31">
    <w:abstractNumId w:val="4"/>
  </w:num>
  <w:num w:numId="32">
    <w:abstractNumId w:val="22"/>
  </w:num>
  <w:num w:numId="33">
    <w:abstractNumId w:val="13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001107"/>
    <w:rsid w:val="00011626"/>
    <w:rsid w:val="00014C7D"/>
    <w:rsid w:val="00015D80"/>
    <w:rsid w:val="000200F3"/>
    <w:rsid w:val="00022CD1"/>
    <w:rsid w:val="00027DB6"/>
    <w:rsid w:val="000348AB"/>
    <w:rsid w:val="00036E0D"/>
    <w:rsid w:val="00044352"/>
    <w:rsid w:val="0004576A"/>
    <w:rsid w:val="00053547"/>
    <w:rsid w:val="00063AB5"/>
    <w:rsid w:val="00063EAB"/>
    <w:rsid w:val="000721CA"/>
    <w:rsid w:val="000721E0"/>
    <w:rsid w:val="00072991"/>
    <w:rsid w:val="00072F0D"/>
    <w:rsid w:val="00073727"/>
    <w:rsid w:val="00076EE1"/>
    <w:rsid w:val="00077985"/>
    <w:rsid w:val="00077DB8"/>
    <w:rsid w:val="00086FAD"/>
    <w:rsid w:val="00087291"/>
    <w:rsid w:val="000912B3"/>
    <w:rsid w:val="00091FC0"/>
    <w:rsid w:val="000923F2"/>
    <w:rsid w:val="0009469F"/>
    <w:rsid w:val="0009473E"/>
    <w:rsid w:val="000A1EF0"/>
    <w:rsid w:val="000A51B7"/>
    <w:rsid w:val="000A753C"/>
    <w:rsid w:val="000B242F"/>
    <w:rsid w:val="000C2E17"/>
    <w:rsid w:val="000D397C"/>
    <w:rsid w:val="000D4EA0"/>
    <w:rsid w:val="000D581C"/>
    <w:rsid w:val="000D7326"/>
    <w:rsid w:val="000D7890"/>
    <w:rsid w:val="000E2FFB"/>
    <w:rsid w:val="000E533E"/>
    <w:rsid w:val="000E74F9"/>
    <w:rsid w:val="00100DED"/>
    <w:rsid w:val="0010367A"/>
    <w:rsid w:val="0010635B"/>
    <w:rsid w:val="00107556"/>
    <w:rsid w:val="001110D3"/>
    <w:rsid w:val="00113648"/>
    <w:rsid w:val="00115096"/>
    <w:rsid w:val="00121173"/>
    <w:rsid w:val="001251BD"/>
    <w:rsid w:val="00131FA3"/>
    <w:rsid w:val="001329A8"/>
    <w:rsid w:val="001410A5"/>
    <w:rsid w:val="00142F4A"/>
    <w:rsid w:val="00143BA5"/>
    <w:rsid w:val="001457D9"/>
    <w:rsid w:val="0016198E"/>
    <w:rsid w:val="00162605"/>
    <w:rsid w:val="00162804"/>
    <w:rsid w:val="00165A5C"/>
    <w:rsid w:val="0017134E"/>
    <w:rsid w:val="001731B7"/>
    <w:rsid w:val="00176427"/>
    <w:rsid w:val="0017688D"/>
    <w:rsid w:val="00182017"/>
    <w:rsid w:val="00185DCE"/>
    <w:rsid w:val="00190561"/>
    <w:rsid w:val="00192E1F"/>
    <w:rsid w:val="001963B3"/>
    <w:rsid w:val="001A2D4E"/>
    <w:rsid w:val="001B7763"/>
    <w:rsid w:val="001C30BB"/>
    <w:rsid w:val="001C787B"/>
    <w:rsid w:val="001D1D26"/>
    <w:rsid w:val="001E66D7"/>
    <w:rsid w:val="001F295C"/>
    <w:rsid w:val="001F3528"/>
    <w:rsid w:val="00202188"/>
    <w:rsid w:val="00203E59"/>
    <w:rsid w:val="002118B5"/>
    <w:rsid w:val="00211BB7"/>
    <w:rsid w:val="002132C2"/>
    <w:rsid w:val="00217C70"/>
    <w:rsid w:val="00222DDD"/>
    <w:rsid w:val="0023251A"/>
    <w:rsid w:val="00233513"/>
    <w:rsid w:val="00235E35"/>
    <w:rsid w:val="002431A4"/>
    <w:rsid w:val="002564CB"/>
    <w:rsid w:val="00267CE9"/>
    <w:rsid w:val="00273CEE"/>
    <w:rsid w:val="00276EFF"/>
    <w:rsid w:val="002778AF"/>
    <w:rsid w:val="00282817"/>
    <w:rsid w:val="00282A51"/>
    <w:rsid w:val="0028513D"/>
    <w:rsid w:val="002866AA"/>
    <w:rsid w:val="00290E36"/>
    <w:rsid w:val="00290F77"/>
    <w:rsid w:val="00293752"/>
    <w:rsid w:val="002956D1"/>
    <w:rsid w:val="002A5733"/>
    <w:rsid w:val="002A60C3"/>
    <w:rsid w:val="002A7750"/>
    <w:rsid w:val="002B28F7"/>
    <w:rsid w:val="002B3EF8"/>
    <w:rsid w:val="002C41F0"/>
    <w:rsid w:val="002C74AE"/>
    <w:rsid w:val="002E2A8A"/>
    <w:rsid w:val="002F07FA"/>
    <w:rsid w:val="002F2E77"/>
    <w:rsid w:val="00301F45"/>
    <w:rsid w:val="00323D71"/>
    <w:rsid w:val="00324847"/>
    <w:rsid w:val="0033196E"/>
    <w:rsid w:val="00334D55"/>
    <w:rsid w:val="003379EE"/>
    <w:rsid w:val="00345BA0"/>
    <w:rsid w:val="00347842"/>
    <w:rsid w:val="00347EDA"/>
    <w:rsid w:val="00352FE4"/>
    <w:rsid w:val="0036126D"/>
    <w:rsid w:val="003615F5"/>
    <w:rsid w:val="00362ED2"/>
    <w:rsid w:val="00364FF4"/>
    <w:rsid w:val="0036679B"/>
    <w:rsid w:val="003706B2"/>
    <w:rsid w:val="003738DD"/>
    <w:rsid w:val="00380467"/>
    <w:rsid w:val="0038318D"/>
    <w:rsid w:val="00384628"/>
    <w:rsid w:val="0039242E"/>
    <w:rsid w:val="003A526D"/>
    <w:rsid w:val="003B1ED8"/>
    <w:rsid w:val="003C5CAE"/>
    <w:rsid w:val="003D4B8B"/>
    <w:rsid w:val="003D6EE9"/>
    <w:rsid w:val="003E5C93"/>
    <w:rsid w:val="003E733E"/>
    <w:rsid w:val="003F2150"/>
    <w:rsid w:val="003F2FFB"/>
    <w:rsid w:val="003F53F9"/>
    <w:rsid w:val="003F59E7"/>
    <w:rsid w:val="004046EB"/>
    <w:rsid w:val="00407BB2"/>
    <w:rsid w:val="00412DA9"/>
    <w:rsid w:val="0041336D"/>
    <w:rsid w:val="00422C62"/>
    <w:rsid w:val="004251B8"/>
    <w:rsid w:val="00436555"/>
    <w:rsid w:val="004404D1"/>
    <w:rsid w:val="0044264F"/>
    <w:rsid w:val="00442E2E"/>
    <w:rsid w:val="00447625"/>
    <w:rsid w:val="004521EA"/>
    <w:rsid w:val="00461710"/>
    <w:rsid w:val="00466C50"/>
    <w:rsid w:val="00480D10"/>
    <w:rsid w:val="00482743"/>
    <w:rsid w:val="0049074F"/>
    <w:rsid w:val="00490EAA"/>
    <w:rsid w:val="00496C86"/>
    <w:rsid w:val="00496F22"/>
    <w:rsid w:val="00497309"/>
    <w:rsid w:val="004A199B"/>
    <w:rsid w:val="004A2702"/>
    <w:rsid w:val="004A3BA9"/>
    <w:rsid w:val="004B3DA8"/>
    <w:rsid w:val="004B4990"/>
    <w:rsid w:val="004B7885"/>
    <w:rsid w:val="004C0C90"/>
    <w:rsid w:val="004C0CAC"/>
    <w:rsid w:val="004C1BA9"/>
    <w:rsid w:val="004C3784"/>
    <w:rsid w:val="004C50E5"/>
    <w:rsid w:val="004C5D7C"/>
    <w:rsid w:val="004C65FF"/>
    <w:rsid w:val="004E7459"/>
    <w:rsid w:val="004F2B7B"/>
    <w:rsid w:val="004F697F"/>
    <w:rsid w:val="00501B48"/>
    <w:rsid w:val="0050716C"/>
    <w:rsid w:val="00520C31"/>
    <w:rsid w:val="00525F65"/>
    <w:rsid w:val="0052611A"/>
    <w:rsid w:val="005358CF"/>
    <w:rsid w:val="00544E81"/>
    <w:rsid w:val="005454FB"/>
    <w:rsid w:val="005461FE"/>
    <w:rsid w:val="005505F4"/>
    <w:rsid w:val="00551EAB"/>
    <w:rsid w:val="00553EB8"/>
    <w:rsid w:val="005602AE"/>
    <w:rsid w:val="005607AF"/>
    <w:rsid w:val="00566D26"/>
    <w:rsid w:val="00572F5B"/>
    <w:rsid w:val="00584E7A"/>
    <w:rsid w:val="00596B24"/>
    <w:rsid w:val="005A20DA"/>
    <w:rsid w:val="005A3B12"/>
    <w:rsid w:val="005B434D"/>
    <w:rsid w:val="005C1325"/>
    <w:rsid w:val="005C18AB"/>
    <w:rsid w:val="005C503D"/>
    <w:rsid w:val="005C6958"/>
    <w:rsid w:val="005C6C10"/>
    <w:rsid w:val="005C74B7"/>
    <w:rsid w:val="005D3DC3"/>
    <w:rsid w:val="005D4AF0"/>
    <w:rsid w:val="005E0C27"/>
    <w:rsid w:val="005E13C3"/>
    <w:rsid w:val="005E7D40"/>
    <w:rsid w:val="005F0B0D"/>
    <w:rsid w:val="005F2B83"/>
    <w:rsid w:val="005F3CF3"/>
    <w:rsid w:val="005F7124"/>
    <w:rsid w:val="006209E4"/>
    <w:rsid w:val="0062200E"/>
    <w:rsid w:val="00630EEE"/>
    <w:rsid w:val="0063403F"/>
    <w:rsid w:val="006417E0"/>
    <w:rsid w:val="006476DF"/>
    <w:rsid w:val="006533F2"/>
    <w:rsid w:val="00661D39"/>
    <w:rsid w:val="00662EA3"/>
    <w:rsid w:val="00665545"/>
    <w:rsid w:val="006745C8"/>
    <w:rsid w:val="006747E9"/>
    <w:rsid w:val="00674DC6"/>
    <w:rsid w:val="006812A9"/>
    <w:rsid w:val="006877C3"/>
    <w:rsid w:val="0069064F"/>
    <w:rsid w:val="006931E2"/>
    <w:rsid w:val="00696BB8"/>
    <w:rsid w:val="006A37DC"/>
    <w:rsid w:val="006B2FB0"/>
    <w:rsid w:val="006B5EBA"/>
    <w:rsid w:val="006C1812"/>
    <w:rsid w:val="006C198A"/>
    <w:rsid w:val="006C374E"/>
    <w:rsid w:val="006C5D9F"/>
    <w:rsid w:val="006D0BEE"/>
    <w:rsid w:val="006D2C96"/>
    <w:rsid w:val="006E288A"/>
    <w:rsid w:val="0070682B"/>
    <w:rsid w:val="0070781B"/>
    <w:rsid w:val="00710533"/>
    <w:rsid w:val="007124C7"/>
    <w:rsid w:val="0072465D"/>
    <w:rsid w:val="00726462"/>
    <w:rsid w:val="00732E4A"/>
    <w:rsid w:val="00732F88"/>
    <w:rsid w:val="00736C89"/>
    <w:rsid w:val="00741AC8"/>
    <w:rsid w:val="00742742"/>
    <w:rsid w:val="00745714"/>
    <w:rsid w:val="00746376"/>
    <w:rsid w:val="00750A0D"/>
    <w:rsid w:val="00756928"/>
    <w:rsid w:val="007571DE"/>
    <w:rsid w:val="0076496B"/>
    <w:rsid w:val="007662BE"/>
    <w:rsid w:val="00767AF0"/>
    <w:rsid w:val="00770312"/>
    <w:rsid w:val="007761AC"/>
    <w:rsid w:val="00797894"/>
    <w:rsid w:val="007A325F"/>
    <w:rsid w:val="007A5B3B"/>
    <w:rsid w:val="007A63E2"/>
    <w:rsid w:val="007A68A7"/>
    <w:rsid w:val="007A6B9E"/>
    <w:rsid w:val="007B0A2B"/>
    <w:rsid w:val="007B0C20"/>
    <w:rsid w:val="007C023F"/>
    <w:rsid w:val="007C4EAF"/>
    <w:rsid w:val="007C52EE"/>
    <w:rsid w:val="007C7255"/>
    <w:rsid w:val="007D1743"/>
    <w:rsid w:val="007D4E99"/>
    <w:rsid w:val="007D7F08"/>
    <w:rsid w:val="007E2647"/>
    <w:rsid w:val="007F158D"/>
    <w:rsid w:val="007F65F7"/>
    <w:rsid w:val="007F7135"/>
    <w:rsid w:val="0081147C"/>
    <w:rsid w:val="008137E5"/>
    <w:rsid w:val="00813AD8"/>
    <w:rsid w:val="00817A36"/>
    <w:rsid w:val="00821550"/>
    <w:rsid w:val="00822FC0"/>
    <w:rsid w:val="0083157C"/>
    <w:rsid w:val="008320A5"/>
    <w:rsid w:val="00841C13"/>
    <w:rsid w:val="008438D0"/>
    <w:rsid w:val="008444DB"/>
    <w:rsid w:val="00847554"/>
    <w:rsid w:val="00856C4A"/>
    <w:rsid w:val="00857037"/>
    <w:rsid w:val="00860CAE"/>
    <w:rsid w:val="00860EB5"/>
    <w:rsid w:val="0086398C"/>
    <w:rsid w:val="00867459"/>
    <w:rsid w:val="008675DE"/>
    <w:rsid w:val="008708A6"/>
    <w:rsid w:val="0087090B"/>
    <w:rsid w:val="00877BFF"/>
    <w:rsid w:val="00880123"/>
    <w:rsid w:val="00883519"/>
    <w:rsid w:val="00885372"/>
    <w:rsid w:val="008A0869"/>
    <w:rsid w:val="008A3905"/>
    <w:rsid w:val="008A4BA0"/>
    <w:rsid w:val="008A6BDA"/>
    <w:rsid w:val="008A7925"/>
    <w:rsid w:val="008B1F13"/>
    <w:rsid w:val="008C0FA5"/>
    <w:rsid w:val="008C225D"/>
    <w:rsid w:val="008C2435"/>
    <w:rsid w:val="008C61B5"/>
    <w:rsid w:val="008C66D5"/>
    <w:rsid w:val="008D0FC4"/>
    <w:rsid w:val="008D5644"/>
    <w:rsid w:val="008D6521"/>
    <w:rsid w:val="008E0828"/>
    <w:rsid w:val="008E11A3"/>
    <w:rsid w:val="008E1724"/>
    <w:rsid w:val="008E5302"/>
    <w:rsid w:val="008F067F"/>
    <w:rsid w:val="008F4457"/>
    <w:rsid w:val="0090088A"/>
    <w:rsid w:val="00902BAA"/>
    <w:rsid w:val="009034AC"/>
    <w:rsid w:val="009042E3"/>
    <w:rsid w:val="00904A32"/>
    <w:rsid w:val="00906914"/>
    <w:rsid w:val="00910943"/>
    <w:rsid w:val="00911038"/>
    <w:rsid w:val="00917DAB"/>
    <w:rsid w:val="00925E22"/>
    <w:rsid w:val="009261DF"/>
    <w:rsid w:val="00927B3D"/>
    <w:rsid w:val="009301F0"/>
    <w:rsid w:val="009379FE"/>
    <w:rsid w:val="009434B3"/>
    <w:rsid w:val="00946F39"/>
    <w:rsid w:val="0097276E"/>
    <w:rsid w:val="0097371B"/>
    <w:rsid w:val="00975832"/>
    <w:rsid w:val="00975BD1"/>
    <w:rsid w:val="0097631E"/>
    <w:rsid w:val="009800A0"/>
    <w:rsid w:val="009843A9"/>
    <w:rsid w:val="0098715C"/>
    <w:rsid w:val="009906D6"/>
    <w:rsid w:val="00996A60"/>
    <w:rsid w:val="00997252"/>
    <w:rsid w:val="009A0D7C"/>
    <w:rsid w:val="009A2B5F"/>
    <w:rsid w:val="009A4411"/>
    <w:rsid w:val="009B14D0"/>
    <w:rsid w:val="009B1BC8"/>
    <w:rsid w:val="009B36C0"/>
    <w:rsid w:val="009B5563"/>
    <w:rsid w:val="009C1A6F"/>
    <w:rsid w:val="009C6BBA"/>
    <w:rsid w:val="009E1953"/>
    <w:rsid w:val="009F4809"/>
    <w:rsid w:val="00A0296A"/>
    <w:rsid w:val="00A17AC6"/>
    <w:rsid w:val="00A21FDB"/>
    <w:rsid w:val="00A31B2F"/>
    <w:rsid w:val="00A33861"/>
    <w:rsid w:val="00A352D3"/>
    <w:rsid w:val="00A3694C"/>
    <w:rsid w:val="00A37F40"/>
    <w:rsid w:val="00A521F8"/>
    <w:rsid w:val="00A601F6"/>
    <w:rsid w:val="00A624BE"/>
    <w:rsid w:val="00A628B6"/>
    <w:rsid w:val="00A644AD"/>
    <w:rsid w:val="00A70FFC"/>
    <w:rsid w:val="00A75C33"/>
    <w:rsid w:val="00A76203"/>
    <w:rsid w:val="00A84182"/>
    <w:rsid w:val="00A85CB7"/>
    <w:rsid w:val="00A87A76"/>
    <w:rsid w:val="00A939D7"/>
    <w:rsid w:val="00A96222"/>
    <w:rsid w:val="00AA03E9"/>
    <w:rsid w:val="00AA328F"/>
    <w:rsid w:val="00AA5C93"/>
    <w:rsid w:val="00AA78E5"/>
    <w:rsid w:val="00AB4483"/>
    <w:rsid w:val="00AB5532"/>
    <w:rsid w:val="00AC4643"/>
    <w:rsid w:val="00AC508A"/>
    <w:rsid w:val="00AC7981"/>
    <w:rsid w:val="00AD2230"/>
    <w:rsid w:val="00AD6163"/>
    <w:rsid w:val="00AE1696"/>
    <w:rsid w:val="00AE3437"/>
    <w:rsid w:val="00AE7468"/>
    <w:rsid w:val="00AE796A"/>
    <w:rsid w:val="00AF36CF"/>
    <w:rsid w:val="00AF3BAE"/>
    <w:rsid w:val="00AF5C90"/>
    <w:rsid w:val="00AF78A0"/>
    <w:rsid w:val="00AF7CC6"/>
    <w:rsid w:val="00B1374E"/>
    <w:rsid w:val="00B21597"/>
    <w:rsid w:val="00B31F33"/>
    <w:rsid w:val="00B36136"/>
    <w:rsid w:val="00B401B1"/>
    <w:rsid w:val="00B41345"/>
    <w:rsid w:val="00B41B5E"/>
    <w:rsid w:val="00B527C1"/>
    <w:rsid w:val="00B55F53"/>
    <w:rsid w:val="00B57611"/>
    <w:rsid w:val="00B620DF"/>
    <w:rsid w:val="00B6211C"/>
    <w:rsid w:val="00B72ADD"/>
    <w:rsid w:val="00B734C8"/>
    <w:rsid w:val="00B846A9"/>
    <w:rsid w:val="00B858A3"/>
    <w:rsid w:val="00B90A82"/>
    <w:rsid w:val="00B91F55"/>
    <w:rsid w:val="00B9351C"/>
    <w:rsid w:val="00B97767"/>
    <w:rsid w:val="00BA1776"/>
    <w:rsid w:val="00BA2982"/>
    <w:rsid w:val="00BA4112"/>
    <w:rsid w:val="00BA66BB"/>
    <w:rsid w:val="00BB515C"/>
    <w:rsid w:val="00BB7ED4"/>
    <w:rsid w:val="00BC3FC7"/>
    <w:rsid w:val="00BC4A17"/>
    <w:rsid w:val="00BC4CD6"/>
    <w:rsid w:val="00BE32F5"/>
    <w:rsid w:val="00BE74C8"/>
    <w:rsid w:val="00BF2EE0"/>
    <w:rsid w:val="00BF30A2"/>
    <w:rsid w:val="00BF3D79"/>
    <w:rsid w:val="00C016F2"/>
    <w:rsid w:val="00C110AF"/>
    <w:rsid w:val="00C11647"/>
    <w:rsid w:val="00C11A68"/>
    <w:rsid w:val="00C12F3B"/>
    <w:rsid w:val="00C133ED"/>
    <w:rsid w:val="00C24E91"/>
    <w:rsid w:val="00C27B4B"/>
    <w:rsid w:val="00C31A62"/>
    <w:rsid w:val="00C36544"/>
    <w:rsid w:val="00C36C44"/>
    <w:rsid w:val="00C40035"/>
    <w:rsid w:val="00C40F2B"/>
    <w:rsid w:val="00C511C3"/>
    <w:rsid w:val="00C55CCC"/>
    <w:rsid w:val="00C576DE"/>
    <w:rsid w:val="00C57C1B"/>
    <w:rsid w:val="00C62601"/>
    <w:rsid w:val="00C63F0C"/>
    <w:rsid w:val="00C75E29"/>
    <w:rsid w:val="00C76A63"/>
    <w:rsid w:val="00C85782"/>
    <w:rsid w:val="00C92432"/>
    <w:rsid w:val="00CA3702"/>
    <w:rsid w:val="00CB5286"/>
    <w:rsid w:val="00CB616C"/>
    <w:rsid w:val="00CB6BFD"/>
    <w:rsid w:val="00CC4339"/>
    <w:rsid w:val="00CC6DBD"/>
    <w:rsid w:val="00CD46B8"/>
    <w:rsid w:val="00CD71C3"/>
    <w:rsid w:val="00CD7C76"/>
    <w:rsid w:val="00CE340B"/>
    <w:rsid w:val="00CF2AA6"/>
    <w:rsid w:val="00CF5A05"/>
    <w:rsid w:val="00CF5E83"/>
    <w:rsid w:val="00CF6304"/>
    <w:rsid w:val="00D067CA"/>
    <w:rsid w:val="00D12417"/>
    <w:rsid w:val="00D133DA"/>
    <w:rsid w:val="00D13E12"/>
    <w:rsid w:val="00D14098"/>
    <w:rsid w:val="00D2057A"/>
    <w:rsid w:val="00D20BCD"/>
    <w:rsid w:val="00D25332"/>
    <w:rsid w:val="00D27E7D"/>
    <w:rsid w:val="00D419D1"/>
    <w:rsid w:val="00D41AE5"/>
    <w:rsid w:val="00D44636"/>
    <w:rsid w:val="00D512E6"/>
    <w:rsid w:val="00D53B04"/>
    <w:rsid w:val="00D570EE"/>
    <w:rsid w:val="00D67DC6"/>
    <w:rsid w:val="00D720EE"/>
    <w:rsid w:val="00D73D3E"/>
    <w:rsid w:val="00D768B9"/>
    <w:rsid w:val="00D816C3"/>
    <w:rsid w:val="00D83E52"/>
    <w:rsid w:val="00D84529"/>
    <w:rsid w:val="00D874BF"/>
    <w:rsid w:val="00D92FC6"/>
    <w:rsid w:val="00D96E32"/>
    <w:rsid w:val="00D96EFE"/>
    <w:rsid w:val="00D97D1B"/>
    <w:rsid w:val="00DA3660"/>
    <w:rsid w:val="00DA38C3"/>
    <w:rsid w:val="00DA6EC9"/>
    <w:rsid w:val="00DC0628"/>
    <w:rsid w:val="00DC357B"/>
    <w:rsid w:val="00DC6DC9"/>
    <w:rsid w:val="00DC7EF9"/>
    <w:rsid w:val="00DD3D58"/>
    <w:rsid w:val="00DD581B"/>
    <w:rsid w:val="00DD7F16"/>
    <w:rsid w:val="00DE0F8D"/>
    <w:rsid w:val="00DE5B0F"/>
    <w:rsid w:val="00DF3926"/>
    <w:rsid w:val="00DF660B"/>
    <w:rsid w:val="00E00946"/>
    <w:rsid w:val="00E00CB3"/>
    <w:rsid w:val="00E025DD"/>
    <w:rsid w:val="00E05DBA"/>
    <w:rsid w:val="00E07E13"/>
    <w:rsid w:val="00E14BC2"/>
    <w:rsid w:val="00E15229"/>
    <w:rsid w:val="00E1536B"/>
    <w:rsid w:val="00E163D5"/>
    <w:rsid w:val="00E22B87"/>
    <w:rsid w:val="00E33901"/>
    <w:rsid w:val="00E37D25"/>
    <w:rsid w:val="00E40431"/>
    <w:rsid w:val="00E47E71"/>
    <w:rsid w:val="00E61356"/>
    <w:rsid w:val="00E62E31"/>
    <w:rsid w:val="00E63DC7"/>
    <w:rsid w:val="00E65F4A"/>
    <w:rsid w:val="00E700A1"/>
    <w:rsid w:val="00E71308"/>
    <w:rsid w:val="00E72D61"/>
    <w:rsid w:val="00E7493F"/>
    <w:rsid w:val="00E8231A"/>
    <w:rsid w:val="00E85936"/>
    <w:rsid w:val="00E87E78"/>
    <w:rsid w:val="00E95F82"/>
    <w:rsid w:val="00E9722D"/>
    <w:rsid w:val="00EA238A"/>
    <w:rsid w:val="00EA2422"/>
    <w:rsid w:val="00EA314D"/>
    <w:rsid w:val="00EA4E0D"/>
    <w:rsid w:val="00EA78EB"/>
    <w:rsid w:val="00EB0209"/>
    <w:rsid w:val="00EB2732"/>
    <w:rsid w:val="00EC1E4E"/>
    <w:rsid w:val="00EC3E17"/>
    <w:rsid w:val="00EC430C"/>
    <w:rsid w:val="00EC57E2"/>
    <w:rsid w:val="00EC697E"/>
    <w:rsid w:val="00ED0B71"/>
    <w:rsid w:val="00ED2E22"/>
    <w:rsid w:val="00EE5E34"/>
    <w:rsid w:val="00EE66D4"/>
    <w:rsid w:val="00EE6D51"/>
    <w:rsid w:val="00EF0A14"/>
    <w:rsid w:val="00EF26D5"/>
    <w:rsid w:val="00EF4B76"/>
    <w:rsid w:val="00EF717A"/>
    <w:rsid w:val="00EF73DD"/>
    <w:rsid w:val="00F01AA9"/>
    <w:rsid w:val="00F05171"/>
    <w:rsid w:val="00F06828"/>
    <w:rsid w:val="00F109BE"/>
    <w:rsid w:val="00F16485"/>
    <w:rsid w:val="00F2113D"/>
    <w:rsid w:val="00F22BBD"/>
    <w:rsid w:val="00F25826"/>
    <w:rsid w:val="00F3487F"/>
    <w:rsid w:val="00F36B46"/>
    <w:rsid w:val="00F37031"/>
    <w:rsid w:val="00F44422"/>
    <w:rsid w:val="00F45172"/>
    <w:rsid w:val="00F4566A"/>
    <w:rsid w:val="00F50716"/>
    <w:rsid w:val="00F52B65"/>
    <w:rsid w:val="00F5759B"/>
    <w:rsid w:val="00F62D9B"/>
    <w:rsid w:val="00F63D73"/>
    <w:rsid w:val="00F73854"/>
    <w:rsid w:val="00F74AB6"/>
    <w:rsid w:val="00F8056B"/>
    <w:rsid w:val="00F82B98"/>
    <w:rsid w:val="00F84619"/>
    <w:rsid w:val="00F84A73"/>
    <w:rsid w:val="00F87009"/>
    <w:rsid w:val="00F87241"/>
    <w:rsid w:val="00F91790"/>
    <w:rsid w:val="00FA292C"/>
    <w:rsid w:val="00FA4721"/>
    <w:rsid w:val="00FA523F"/>
    <w:rsid w:val="00FA58DC"/>
    <w:rsid w:val="00FA5B69"/>
    <w:rsid w:val="00FA5D77"/>
    <w:rsid w:val="00FB36F2"/>
    <w:rsid w:val="00FB453E"/>
    <w:rsid w:val="00FB5543"/>
    <w:rsid w:val="00FB5C2D"/>
    <w:rsid w:val="00FC0A05"/>
    <w:rsid w:val="00FC314A"/>
    <w:rsid w:val="00FC50F3"/>
    <w:rsid w:val="00FC5B1D"/>
    <w:rsid w:val="00FE2570"/>
    <w:rsid w:val="00FE2782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pPr>
      <w:tabs>
        <w:tab w:val="center" w:pos="4819"/>
        <w:tab w:val="right" w:pos="9071"/>
      </w:tabs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Document Map"/>
    <w:basedOn w:val="a"/>
    <w:link w:val="a9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b">
    <w:name w:val="Body Text Indent"/>
    <w:basedOn w:val="a"/>
    <w:link w:val="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link w:val="22"/>
    <w:pPr>
      <w:spacing w:before="120"/>
      <w:ind w:left="567"/>
    </w:pPr>
    <w:rPr>
      <w:sz w:val="24"/>
    </w:rPr>
  </w:style>
  <w:style w:type="paragraph" w:styleId="ad">
    <w:name w:val="Title"/>
    <w:basedOn w:val="a"/>
    <w:link w:val="ae"/>
    <w:qFormat/>
    <w:pPr>
      <w:jc w:val="center"/>
    </w:pPr>
    <w:rPr>
      <w:sz w:val="30"/>
    </w:rPr>
  </w:style>
  <w:style w:type="paragraph" w:styleId="af">
    <w:name w:val="Body Text"/>
    <w:basedOn w:val="a"/>
    <w:link w:val="af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0D397C"/>
    <w:rPr>
      <w:color w:val="0000FF"/>
      <w:u w:val="single"/>
    </w:rPr>
  </w:style>
  <w:style w:type="paragraph" w:customStyle="1" w:styleId="af2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3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semiHidden/>
    <w:rsid w:val="00364FF4"/>
    <w:rPr>
      <w:rFonts w:ascii="Tahoma" w:hAnsi="Tahoma" w:cs="Tahoma"/>
      <w:sz w:val="16"/>
      <w:szCs w:val="16"/>
    </w:rPr>
  </w:style>
  <w:style w:type="character" w:styleId="af6">
    <w:name w:val="page number"/>
    <w:basedOn w:val="a0"/>
    <w:rsid w:val="00BE74C8"/>
  </w:style>
  <w:style w:type="character" w:customStyle="1" w:styleId="blk">
    <w:name w:val="blk"/>
    <w:basedOn w:val="a0"/>
    <w:rsid w:val="00AD6163"/>
  </w:style>
  <w:style w:type="character" w:styleId="af7">
    <w:name w:val="Strong"/>
    <w:basedOn w:val="a0"/>
    <w:qFormat/>
    <w:rsid w:val="00A521F8"/>
    <w:rPr>
      <w:b/>
      <w:bCs/>
    </w:rPr>
  </w:style>
  <w:style w:type="character" w:customStyle="1" w:styleId="60">
    <w:name w:val="Заголовок 6 Знак"/>
    <w:basedOn w:val="a0"/>
    <w:link w:val="6"/>
    <w:rsid w:val="000A1EF0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0A1EF0"/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23">
    <w:name w:val="Body Text 2"/>
    <w:basedOn w:val="a"/>
    <w:link w:val="24"/>
    <w:rsid w:val="000A1E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1EF0"/>
  </w:style>
  <w:style w:type="paragraph" w:styleId="af8">
    <w:name w:val="footnote text"/>
    <w:basedOn w:val="a"/>
    <w:link w:val="af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9">
    <w:name w:val="Текст сноски Знак"/>
    <w:basedOn w:val="a0"/>
    <w:link w:val="af8"/>
    <w:rsid w:val="000A1EF0"/>
  </w:style>
  <w:style w:type="character" w:customStyle="1" w:styleId="10">
    <w:name w:val="Заголовок 1 Знак"/>
    <w:link w:val="1"/>
    <w:rsid w:val="000A1EF0"/>
    <w:rPr>
      <w:rFonts w:ascii="Arial" w:hAnsi="Arial"/>
      <w:sz w:val="24"/>
    </w:rPr>
  </w:style>
  <w:style w:type="character" w:customStyle="1" w:styleId="20">
    <w:name w:val="Заголовок 2 Знак"/>
    <w:link w:val="2"/>
    <w:rsid w:val="000A1EF0"/>
    <w:rPr>
      <w:b/>
      <w:sz w:val="44"/>
    </w:rPr>
  </w:style>
  <w:style w:type="character" w:customStyle="1" w:styleId="30">
    <w:name w:val="Заголовок 3 Знак"/>
    <w:link w:val="3"/>
    <w:rsid w:val="000A1EF0"/>
    <w:rPr>
      <w:sz w:val="24"/>
    </w:rPr>
  </w:style>
  <w:style w:type="character" w:customStyle="1" w:styleId="40">
    <w:name w:val="Заголовок 4 Знак"/>
    <w:link w:val="4"/>
    <w:rsid w:val="000A1EF0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A1EF0"/>
  </w:style>
  <w:style w:type="character" w:customStyle="1" w:styleId="a5">
    <w:name w:val="Верхний колонтитул Знак"/>
    <w:link w:val="a4"/>
    <w:rsid w:val="000A1EF0"/>
  </w:style>
  <w:style w:type="character" w:customStyle="1" w:styleId="a7">
    <w:name w:val="Нижний колонтитул Знак"/>
    <w:link w:val="a6"/>
    <w:rsid w:val="000A1EF0"/>
  </w:style>
  <w:style w:type="character" w:customStyle="1" w:styleId="a9">
    <w:name w:val="Схема документа Знак"/>
    <w:link w:val="a8"/>
    <w:rsid w:val="000A1EF0"/>
    <w:rPr>
      <w:rFonts w:ascii="Tahoma" w:hAnsi="Tahoma" w:cs="Tahoma"/>
      <w:shd w:val="clear" w:color="auto" w:fill="000080"/>
    </w:rPr>
  </w:style>
  <w:style w:type="character" w:customStyle="1" w:styleId="ac">
    <w:name w:val="Основной текст с отступом Знак"/>
    <w:link w:val="ab"/>
    <w:rsid w:val="000A1EF0"/>
    <w:rPr>
      <w:sz w:val="24"/>
    </w:rPr>
  </w:style>
  <w:style w:type="character" w:customStyle="1" w:styleId="22">
    <w:name w:val="Основной текст с отступом 2 Знак"/>
    <w:link w:val="21"/>
    <w:rsid w:val="000A1EF0"/>
    <w:rPr>
      <w:sz w:val="24"/>
    </w:rPr>
  </w:style>
  <w:style w:type="character" w:customStyle="1" w:styleId="ae">
    <w:name w:val="Название Знак"/>
    <w:link w:val="ad"/>
    <w:rsid w:val="000A1EF0"/>
    <w:rPr>
      <w:sz w:val="30"/>
    </w:rPr>
  </w:style>
  <w:style w:type="character" w:customStyle="1" w:styleId="af0">
    <w:name w:val="Основной текст Знак"/>
    <w:link w:val="af"/>
    <w:rsid w:val="000A1EF0"/>
    <w:rPr>
      <w:rFonts w:ascii="Arial" w:hAnsi="Arial"/>
      <w:sz w:val="24"/>
    </w:rPr>
  </w:style>
  <w:style w:type="character" w:customStyle="1" w:styleId="af5">
    <w:name w:val="Текст выноски Знак"/>
    <w:link w:val="af4"/>
    <w:semiHidden/>
    <w:rsid w:val="000A1EF0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0A1EF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EB0209"/>
    <w:rPr>
      <w:b/>
      <w:bCs/>
    </w:rPr>
  </w:style>
  <w:style w:type="character" w:customStyle="1" w:styleId="70">
    <w:name w:val="Заголовок 7 Знак"/>
    <w:basedOn w:val="a0"/>
    <w:link w:val="7"/>
    <w:rsid w:val="00EB0209"/>
    <w:rPr>
      <w:b/>
      <w:bCs/>
    </w:rPr>
  </w:style>
  <w:style w:type="character" w:customStyle="1" w:styleId="80">
    <w:name w:val="Заголовок 8 Знак"/>
    <w:basedOn w:val="a0"/>
    <w:link w:val="8"/>
    <w:rsid w:val="00EB0209"/>
    <w:rPr>
      <w:sz w:val="24"/>
      <w:szCs w:val="24"/>
    </w:rPr>
  </w:style>
  <w:style w:type="character" w:customStyle="1" w:styleId="afb">
    <w:name w:val="Основной шрифт"/>
    <w:rsid w:val="00EB0209"/>
  </w:style>
  <w:style w:type="paragraph" w:styleId="31">
    <w:name w:val="Body Text Indent 3"/>
    <w:basedOn w:val="a"/>
    <w:link w:val="32"/>
    <w:rsid w:val="00EB0209"/>
    <w:pPr>
      <w:overflowPunct/>
      <w:adjustRightInd/>
      <w:ind w:left="1560" w:hanging="1560"/>
      <w:textAlignment w:val="auto"/>
    </w:pPr>
  </w:style>
  <w:style w:type="character" w:customStyle="1" w:styleId="32">
    <w:name w:val="Основной текст с отступом 3 Знак"/>
    <w:basedOn w:val="a0"/>
    <w:link w:val="31"/>
    <w:rsid w:val="00EB0209"/>
  </w:style>
  <w:style w:type="paragraph" w:customStyle="1" w:styleId="BodyText21">
    <w:name w:val="Body Text 21"/>
    <w:basedOn w:val="a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2">
    <w:name w:val="Текст выноски1"/>
    <w:basedOn w:val="a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a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a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a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a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pPr>
      <w:tabs>
        <w:tab w:val="center" w:pos="4819"/>
        <w:tab w:val="right" w:pos="9071"/>
      </w:tabs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Document Map"/>
    <w:basedOn w:val="a"/>
    <w:link w:val="a9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b">
    <w:name w:val="Body Text Indent"/>
    <w:basedOn w:val="a"/>
    <w:link w:val="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link w:val="22"/>
    <w:pPr>
      <w:spacing w:before="120"/>
      <w:ind w:left="567"/>
    </w:pPr>
    <w:rPr>
      <w:sz w:val="24"/>
    </w:rPr>
  </w:style>
  <w:style w:type="paragraph" w:styleId="ad">
    <w:name w:val="Title"/>
    <w:basedOn w:val="a"/>
    <w:link w:val="ae"/>
    <w:qFormat/>
    <w:pPr>
      <w:jc w:val="center"/>
    </w:pPr>
    <w:rPr>
      <w:sz w:val="30"/>
    </w:rPr>
  </w:style>
  <w:style w:type="paragraph" w:styleId="af">
    <w:name w:val="Body Text"/>
    <w:basedOn w:val="a"/>
    <w:link w:val="af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0D397C"/>
    <w:rPr>
      <w:color w:val="0000FF"/>
      <w:u w:val="single"/>
    </w:rPr>
  </w:style>
  <w:style w:type="paragraph" w:customStyle="1" w:styleId="af2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3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semiHidden/>
    <w:rsid w:val="00364FF4"/>
    <w:rPr>
      <w:rFonts w:ascii="Tahoma" w:hAnsi="Tahoma" w:cs="Tahoma"/>
      <w:sz w:val="16"/>
      <w:szCs w:val="16"/>
    </w:rPr>
  </w:style>
  <w:style w:type="character" w:styleId="af6">
    <w:name w:val="page number"/>
    <w:basedOn w:val="a0"/>
    <w:rsid w:val="00BE74C8"/>
  </w:style>
  <w:style w:type="character" w:customStyle="1" w:styleId="blk">
    <w:name w:val="blk"/>
    <w:basedOn w:val="a0"/>
    <w:rsid w:val="00AD6163"/>
  </w:style>
  <w:style w:type="character" w:styleId="af7">
    <w:name w:val="Strong"/>
    <w:basedOn w:val="a0"/>
    <w:qFormat/>
    <w:rsid w:val="00A521F8"/>
    <w:rPr>
      <w:b/>
      <w:bCs/>
    </w:rPr>
  </w:style>
  <w:style w:type="character" w:customStyle="1" w:styleId="60">
    <w:name w:val="Заголовок 6 Знак"/>
    <w:basedOn w:val="a0"/>
    <w:link w:val="6"/>
    <w:rsid w:val="000A1EF0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0A1EF0"/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23">
    <w:name w:val="Body Text 2"/>
    <w:basedOn w:val="a"/>
    <w:link w:val="24"/>
    <w:rsid w:val="000A1E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1EF0"/>
  </w:style>
  <w:style w:type="paragraph" w:styleId="af8">
    <w:name w:val="footnote text"/>
    <w:basedOn w:val="a"/>
    <w:link w:val="af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9">
    <w:name w:val="Текст сноски Знак"/>
    <w:basedOn w:val="a0"/>
    <w:link w:val="af8"/>
    <w:rsid w:val="000A1EF0"/>
  </w:style>
  <w:style w:type="character" w:customStyle="1" w:styleId="10">
    <w:name w:val="Заголовок 1 Знак"/>
    <w:link w:val="1"/>
    <w:rsid w:val="000A1EF0"/>
    <w:rPr>
      <w:rFonts w:ascii="Arial" w:hAnsi="Arial"/>
      <w:sz w:val="24"/>
    </w:rPr>
  </w:style>
  <w:style w:type="character" w:customStyle="1" w:styleId="20">
    <w:name w:val="Заголовок 2 Знак"/>
    <w:link w:val="2"/>
    <w:rsid w:val="000A1EF0"/>
    <w:rPr>
      <w:b/>
      <w:sz w:val="44"/>
    </w:rPr>
  </w:style>
  <w:style w:type="character" w:customStyle="1" w:styleId="30">
    <w:name w:val="Заголовок 3 Знак"/>
    <w:link w:val="3"/>
    <w:rsid w:val="000A1EF0"/>
    <w:rPr>
      <w:sz w:val="24"/>
    </w:rPr>
  </w:style>
  <w:style w:type="character" w:customStyle="1" w:styleId="40">
    <w:name w:val="Заголовок 4 Знак"/>
    <w:link w:val="4"/>
    <w:rsid w:val="000A1EF0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A1EF0"/>
  </w:style>
  <w:style w:type="character" w:customStyle="1" w:styleId="a5">
    <w:name w:val="Верхний колонтитул Знак"/>
    <w:link w:val="a4"/>
    <w:rsid w:val="000A1EF0"/>
  </w:style>
  <w:style w:type="character" w:customStyle="1" w:styleId="a7">
    <w:name w:val="Нижний колонтитул Знак"/>
    <w:link w:val="a6"/>
    <w:rsid w:val="000A1EF0"/>
  </w:style>
  <w:style w:type="character" w:customStyle="1" w:styleId="a9">
    <w:name w:val="Схема документа Знак"/>
    <w:link w:val="a8"/>
    <w:rsid w:val="000A1EF0"/>
    <w:rPr>
      <w:rFonts w:ascii="Tahoma" w:hAnsi="Tahoma" w:cs="Tahoma"/>
      <w:shd w:val="clear" w:color="auto" w:fill="000080"/>
    </w:rPr>
  </w:style>
  <w:style w:type="character" w:customStyle="1" w:styleId="ac">
    <w:name w:val="Основной текст с отступом Знак"/>
    <w:link w:val="ab"/>
    <w:rsid w:val="000A1EF0"/>
    <w:rPr>
      <w:sz w:val="24"/>
    </w:rPr>
  </w:style>
  <w:style w:type="character" w:customStyle="1" w:styleId="22">
    <w:name w:val="Основной текст с отступом 2 Знак"/>
    <w:link w:val="21"/>
    <w:rsid w:val="000A1EF0"/>
    <w:rPr>
      <w:sz w:val="24"/>
    </w:rPr>
  </w:style>
  <w:style w:type="character" w:customStyle="1" w:styleId="ae">
    <w:name w:val="Название Знак"/>
    <w:link w:val="ad"/>
    <w:rsid w:val="000A1EF0"/>
    <w:rPr>
      <w:sz w:val="30"/>
    </w:rPr>
  </w:style>
  <w:style w:type="character" w:customStyle="1" w:styleId="af0">
    <w:name w:val="Основной текст Знак"/>
    <w:link w:val="af"/>
    <w:rsid w:val="000A1EF0"/>
    <w:rPr>
      <w:rFonts w:ascii="Arial" w:hAnsi="Arial"/>
      <w:sz w:val="24"/>
    </w:rPr>
  </w:style>
  <w:style w:type="character" w:customStyle="1" w:styleId="af5">
    <w:name w:val="Текст выноски Знак"/>
    <w:link w:val="af4"/>
    <w:semiHidden/>
    <w:rsid w:val="000A1EF0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0A1EF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EB0209"/>
    <w:rPr>
      <w:b/>
      <w:bCs/>
    </w:rPr>
  </w:style>
  <w:style w:type="character" w:customStyle="1" w:styleId="70">
    <w:name w:val="Заголовок 7 Знак"/>
    <w:basedOn w:val="a0"/>
    <w:link w:val="7"/>
    <w:rsid w:val="00EB0209"/>
    <w:rPr>
      <w:b/>
      <w:bCs/>
    </w:rPr>
  </w:style>
  <w:style w:type="character" w:customStyle="1" w:styleId="80">
    <w:name w:val="Заголовок 8 Знак"/>
    <w:basedOn w:val="a0"/>
    <w:link w:val="8"/>
    <w:rsid w:val="00EB0209"/>
    <w:rPr>
      <w:sz w:val="24"/>
      <w:szCs w:val="24"/>
    </w:rPr>
  </w:style>
  <w:style w:type="character" w:customStyle="1" w:styleId="afb">
    <w:name w:val="Основной шрифт"/>
    <w:rsid w:val="00EB0209"/>
  </w:style>
  <w:style w:type="paragraph" w:styleId="31">
    <w:name w:val="Body Text Indent 3"/>
    <w:basedOn w:val="a"/>
    <w:link w:val="32"/>
    <w:rsid w:val="00EB0209"/>
    <w:pPr>
      <w:overflowPunct/>
      <w:adjustRightInd/>
      <w:ind w:left="1560" w:hanging="1560"/>
      <w:textAlignment w:val="auto"/>
    </w:pPr>
  </w:style>
  <w:style w:type="character" w:customStyle="1" w:styleId="32">
    <w:name w:val="Основной текст с отступом 3 Знак"/>
    <w:basedOn w:val="a0"/>
    <w:link w:val="31"/>
    <w:rsid w:val="00EB0209"/>
  </w:style>
  <w:style w:type="paragraph" w:customStyle="1" w:styleId="BodyText21">
    <w:name w:val="Body Text 21"/>
    <w:basedOn w:val="a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2">
    <w:name w:val="Текст выноски1"/>
    <w:basedOn w:val="a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a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a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a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a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505B-F95D-4FD6-BAE7-9EBA418F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5527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Togod</cp:lastModifiedBy>
  <cp:revision>4</cp:revision>
  <cp:lastPrinted>2021-04-19T13:50:00Z</cp:lastPrinted>
  <dcterms:created xsi:type="dcterms:W3CDTF">2022-04-22T06:40:00Z</dcterms:created>
  <dcterms:modified xsi:type="dcterms:W3CDTF">2022-05-12T08:42:00Z</dcterms:modified>
</cp:coreProperties>
</file>