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40F" w:rsidRPr="007D6011" w:rsidRDefault="007C240F" w:rsidP="00AB69C5">
      <w:pPr>
        <w:pStyle w:val="2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7D6011">
        <w:rPr>
          <w:rFonts w:ascii="Times New Roman" w:hAnsi="Times New Roman" w:cs="Times New Roman"/>
          <w:color w:val="auto"/>
          <w:sz w:val="20"/>
          <w:szCs w:val="20"/>
        </w:rPr>
        <w:t xml:space="preserve">Приложение 4   </w:t>
      </w:r>
      <w:bookmarkEnd w:id="0"/>
      <w:r w:rsidRPr="007D6011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7C240F" w:rsidRDefault="007C240F" w:rsidP="007C240F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7C240F" w:rsidRDefault="007C240F" w:rsidP="007C240F">
      <w:pPr>
        <w:jc w:val="right"/>
        <w:rPr>
          <w:color w:val="000000"/>
        </w:rPr>
      </w:pPr>
      <w:r>
        <w:rPr>
          <w:color w:val="000000"/>
        </w:rPr>
        <w:t>«О бюджете Тогодского сельского поселения</w:t>
      </w:r>
    </w:p>
    <w:p w:rsidR="007C240F" w:rsidRDefault="007C240F" w:rsidP="007C240F">
      <w:pPr>
        <w:jc w:val="right"/>
        <w:rPr>
          <w:color w:val="000000"/>
        </w:rPr>
      </w:pPr>
      <w:r>
        <w:rPr>
          <w:color w:val="000000"/>
        </w:rPr>
        <w:t xml:space="preserve"> на 2018 год и на плановый период</w:t>
      </w:r>
    </w:p>
    <w:p w:rsidR="007C240F" w:rsidRPr="00C63BD0" w:rsidRDefault="007C240F" w:rsidP="007C240F">
      <w:pPr>
        <w:jc w:val="right"/>
        <w:rPr>
          <w:color w:val="000000"/>
        </w:rPr>
      </w:pPr>
      <w:r>
        <w:rPr>
          <w:color w:val="000000"/>
        </w:rPr>
        <w:t xml:space="preserve"> 2019 и 2020 годов» </w:t>
      </w:r>
      <w:r>
        <w:rPr>
          <w:b/>
          <w:sz w:val="26"/>
        </w:rPr>
        <w:t xml:space="preserve">                                             </w:t>
      </w:r>
    </w:p>
    <w:p w:rsidR="007C240F" w:rsidRPr="000D4DD1" w:rsidRDefault="007C240F" w:rsidP="007C240F">
      <w:pPr>
        <w:pStyle w:val="a3"/>
        <w:jc w:val="center"/>
        <w:rPr>
          <w:snapToGrid w:val="0"/>
          <w:u w:val="single"/>
        </w:rPr>
      </w:pPr>
      <w:r w:rsidRPr="00B8173F">
        <w:rPr>
          <w:b/>
          <w:sz w:val="26"/>
          <w:szCs w:val="26"/>
        </w:rPr>
        <w:t xml:space="preserve">Перечень главных администраторов доходов </w:t>
      </w:r>
      <w:r w:rsidRPr="000D4DD1">
        <w:rPr>
          <w:b/>
          <w:sz w:val="26"/>
          <w:szCs w:val="26"/>
        </w:rPr>
        <w:t xml:space="preserve">бюджета </w:t>
      </w:r>
      <w:r w:rsidR="00E00482">
        <w:rPr>
          <w:b/>
          <w:sz w:val="26"/>
          <w:szCs w:val="26"/>
        </w:rPr>
        <w:t xml:space="preserve">Тогодского сельского </w:t>
      </w:r>
      <w:r w:rsidRPr="00E00482">
        <w:rPr>
          <w:b/>
          <w:snapToGrid w:val="0"/>
          <w:sz w:val="26"/>
          <w:szCs w:val="26"/>
        </w:rPr>
        <w:t>поселения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536"/>
        <w:gridCol w:w="5954"/>
      </w:tblGrid>
      <w:tr w:rsidR="007C240F" w:rsidRPr="008F2EB8" w:rsidTr="00D2138F">
        <w:trPr>
          <w:trHeight w:val="579"/>
        </w:trPr>
        <w:tc>
          <w:tcPr>
            <w:tcW w:w="1008" w:type="dxa"/>
          </w:tcPr>
          <w:p w:rsidR="007C240F" w:rsidRPr="008F2EB8" w:rsidRDefault="007C240F" w:rsidP="00D2138F">
            <w:pPr>
              <w:ind w:left="-675"/>
              <w:jc w:val="right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Код</w:t>
            </w:r>
          </w:p>
          <w:p w:rsidR="007C240F" w:rsidRPr="008F2EB8" w:rsidRDefault="007C240F" w:rsidP="00D2138F">
            <w:pPr>
              <w:ind w:left="-675"/>
              <w:jc w:val="right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главы</w:t>
            </w:r>
          </w:p>
        </w:tc>
        <w:tc>
          <w:tcPr>
            <w:tcW w:w="2536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Код</w:t>
            </w:r>
          </w:p>
        </w:tc>
        <w:tc>
          <w:tcPr>
            <w:tcW w:w="5954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Наименование статей</w:t>
            </w:r>
          </w:p>
        </w:tc>
      </w:tr>
      <w:tr w:rsidR="007C240F" w:rsidRPr="008F2EB8" w:rsidTr="00D2138F">
        <w:tc>
          <w:tcPr>
            <w:tcW w:w="1008" w:type="dxa"/>
          </w:tcPr>
          <w:p w:rsidR="007C240F" w:rsidRPr="008F2EB8" w:rsidRDefault="007C240F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36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</w:t>
            </w:r>
          </w:p>
        </w:tc>
        <w:tc>
          <w:tcPr>
            <w:tcW w:w="5954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</w:t>
            </w:r>
          </w:p>
        </w:tc>
      </w:tr>
      <w:tr w:rsidR="007C240F" w:rsidRPr="008F2EB8" w:rsidTr="00D2138F">
        <w:trPr>
          <w:trHeight w:val="352"/>
        </w:trPr>
        <w:tc>
          <w:tcPr>
            <w:tcW w:w="1008" w:type="dxa"/>
          </w:tcPr>
          <w:p w:rsidR="007C240F" w:rsidRPr="008F2EB8" w:rsidRDefault="007C240F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7C240F" w:rsidRPr="008F2EB8" w:rsidRDefault="007C240F" w:rsidP="00D21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54" w:type="dxa"/>
          </w:tcPr>
          <w:p w:rsidR="007C240F" w:rsidRPr="008F2EB8" w:rsidRDefault="007C240F" w:rsidP="00D2138F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Администрация Тогодского сельского поселения</w:t>
            </w:r>
          </w:p>
        </w:tc>
      </w:tr>
      <w:tr w:rsidR="007C240F" w:rsidRPr="008F2EB8" w:rsidTr="00D2138F">
        <w:trPr>
          <w:trHeight w:val="352"/>
        </w:trPr>
        <w:tc>
          <w:tcPr>
            <w:tcW w:w="1008" w:type="dxa"/>
          </w:tcPr>
          <w:p w:rsidR="007C240F" w:rsidRPr="008F2EB8" w:rsidRDefault="007C240F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7C240F" w:rsidRPr="008F2EB8" w:rsidRDefault="007C240F" w:rsidP="00D2138F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1 08 00000 00 0000 000</w:t>
            </w:r>
          </w:p>
        </w:tc>
        <w:tc>
          <w:tcPr>
            <w:tcW w:w="5954" w:type="dxa"/>
          </w:tcPr>
          <w:p w:rsidR="007C240F" w:rsidRPr="008F2EB8" w:rsidRDefault="007C240F" w:rsidP="00D2138F">
            <w:pPr>
              <w:rPr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Государственная пошлина</w:t>
            </w:r>
          </w:p>
        </w:tc>
      </w:tr>
      <w:tr w:rsidR="007C240F" w:rsidRPr="008F2EB8" w:rsidTr="00D2138F">
        <w:trPr>
          <w:trHeight w:val="352"/>
        </w:trPr>
        <w:tc>
          <w:tcPr>
            <w:tcW w:w="1008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7C240F" w:rsidRPr="008F2EB8" w:rsidRDefault="007C240F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1 08 04000 01 0000 110</w:t>
            </w:r>
          </w:p>
        </w:tc>
        <w:tc>
          <w:tcPr>
            <w:tcW w:w="5954" w:type="dxa"/>
          </w:tcPr>
          <w:p w:rsidR="007C240F" w:rsidRPr="008F2EB8" w:rsidRDefault="007C240F" w:rsidP="00D2138F">
            <w:pPr>
              <w:rPr>
                <w:b/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</w:tr>
      <w:tr w:rsidR="007C240F" w:rsidRPr="008F2EB8" w:rsidTr="00D2138F">
        <w:trPr>
          <w:trHeight w:val="352"/>
        </w:trPr>
        <w:tc>
          <w:tcPr>
            <w:tcW w:w="1008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7C240F" w:rsidRPr="008F2EB8" w:rsidRDefault="007C240F" w:rsidP="00E2063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1 08 04020 01 </w:t>
            </w:r>
            <w:r w:rsidR="00E20630">
              <w:rPr>
                <w:sz w:val="22"/>
                <w:szCs w:val="22"/>
              </w:rPr>
              <w:t>0</w:t>
            </w:r>
            <w:r w:rsidRPr="008F2EB8">
              <w:rPr>
                <w:sz w:val="22"/>
                <w:szCs w:val="22"/>
              </w:rPr>
              <w:t>000 110</w:t>
            </w:r>
          </w:p>
        </w:tc>
        <w:tc>
          <w:tcPr>
            <w:tcW w:w="5954" w:type="dxa"/>
          </w:tcPr>
          <w:p w:rsidR="007C240F" w:rsidRPr="008F2EB8" w:rsidRDefault="005F3653" w:rsidP="00D2138F">
            <w:pPr>
              <w:rPr>
                <w:b/>
                <w:sz w:val="22"/>
                <w:szCs w:val="22"/>
              </w:rPr>
            </w:pPr>
            <w:r w:rsidRPr="00C25D3C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7C240F" w:rsidRPr="008F2EB8" w:rsidTr="00D2138F">
        <w:trPr>
          <w:trHeight w:val="352"/>
        </w:trPr>
        <w:tc>
          <w:tcPr>
            <w:tcW w:w="1008" w:type="dxa"/>
          </w:tcPr>
          <w:p w:rsidR="007C240F" w:rsidRPr="008F2EB8" w:rsidRDefault="007C240F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7C240F" w:rsidRPr="008F2EB8" w:rsidRDefault="007C240F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1 11 00000 00 0000 000</w:t>
            </w:r>
          </w:p>
        </w:tc>
        <w:tc>
          <w:tcPr>
            <w:tcW w:w="5954" w:type="dxa"/>
          </w:tcPr>
          <w:p w:rsidR="007C240F" w:rsidRPr="008F2EB8" w:rsidRDefault="007C240F" w:rsidP="00D2138F">
            <w:pPr>
              <w:ind w:right="-545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 Доходы от использования имущества, находящегося в государственной и муниципальной собственности            </w:t>
            </w:r>
          </w:p>
        </w:tc>
      </w:tr>
      <w:tr w:rsidR="007C240F" w:rsidRPr="008F2EB8" w:rsidTr="00D2138F">
        <w:trPr>
          <w:trHeight w:val="352"/>
        </w:trPr>
        <w:tc>
          <w:tcPr>
            <w:tcW w:w="1008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7C240F" w:rsidRPr="00D521FC" w:rsidRDefault="007C240F" w:rsidP="00D2138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sz w:val="22"/>
                <w:szCs w:val="22"/>
              </w:rPr>
              <w:t>1 11 05020 00 0000 120</w:t>
            </w:r>
          </w:p>
        </w:tc>
        <w:tc>
          <w:tcPr>
            <w:tcW w:w="5954" w:type="dxa"/>
          </w:tcPr>
          <w:p w:rsidR="007C240F" w:rsidRPr="00D521FC" w:rsidRDefault="007C240F" w:rsidP="00D2138F">
            <w:pPr>
              <w:pStyle w:val="ConsPlusNormal"/>
              <w:ind w:firstLine="3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sz w:val="22"/>
                <w:szCs w:val="22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</w:tr>
      <w:tr w:rsidR="007C240F" w:rsidRPr="008F2EB8" w:rsidTr="00D2138F">
        <w:trPr>
          <w:trHeight w:val="352"/>
        </w:trPr>
        <w:tc>
          <w:tcPr>
            <w:tcW w:w="1008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7C240F" w:rsidRPr="00D521FC" w:rsidRDefault="007C240F" w:rsidP="00D2138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color w:val="000000"/>
                <w:sz w:val="22"/>
                <w:szCs w:val="22"/>
              </w:rPr>
              <w:t>1 11 05025 10 0000 120</w:t>
            </w:r>
          </w:p>
        </w:tc>
        <w:tc>
          <w:tcPr>
            <w:tcW w:w="5954" w:type="dxa"/>
          </w:tcPr>
          <w:p w:rsidR="007C240F" w:rsidRPr="00D521FC" w:rsidRDefault="007C240F" w:rsidP="00D2138F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color w:val="000000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7C240F" w:rsidRPr="008F2EB8" w:rsidTr="00D2138F">
        <w:trPr>
          <w:trHeight w:val="352"/>
        </w:trPr>
        <w:tc>
          <w:tcPr>
            <w:tcW w:w="1008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  <w:vAlign w:val="center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rStyle w:val="blk"/>
                <w:sz w:val="22"/>
                <w:szCs w:val="22"/>
              </w:rPr>
              <w:t>1 13 02990 00 0000 130</w:t>
            </w:r>
          </w:p>
        </w:tc>
        <w:tc>
          <w:tcPr>
            <w:tcW w:w="5954" w:type="dxa"/>
            <w:vAlign w:val="center"/>
          </w:tcPr>
          <w:p w:rsidR="007C240F" w:rsidRPr="008F2EB8" w:rsidRDefault="007C240F" w:rsidP="00D2138F">
            <w:pPr>
              <w:rPr>
                <w:sz w:val="22"/>
                <w:szCs w:val="22"/>
              </w:rPr>
            </w:pPr>
            <w:r w:rsidRPr="008F2EB8">
              <w:rPr>
                <w:rStyle w:val="blk"/>
                <w:sz w:val="22"/>
                <w:szCs w:val="22"/>
              </w:rPr>
              <w:t>Прочие доходы от компенсации затрат государства</w:t>
            </w:r>
          </w:p>
        </w:tc>
      </w:tr>
      <w:tr w:rsidR="007C240F" w:rsidRPr="008F2EB8" w:rsidTr="00D2138F">
        <w:trPr>
          <w:trHeight w:val="352"/>
        </w:trPr>
        <w:tc>
          <w:tcPr>
            <w:tcW w:w="1008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1 13 02995 10 0000 130</w:t>
            </w:r>
          </w:p>
        </w:tc>
        <w:tc>
          <w:tcPr>
            <w:tcW w:w="5954" w:type="dxa"/>
          </w:tcPr>
          <w:p w:rsidR="007C240F" w:rsidRPr="008F2EB8" w:rsidRDefault="007C240F" w:rsidP="00D2138F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7C240F" w:rsidRPr="008F2EB8" w:rsidTr="00D2138F">
        <w:trPr>
          <w:trHeight w:val="352"/>
        </w:trPr>
        <w:tc>
          <w:tcPr>
            <w:tcW w:w="1008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1 16 90000 00 0000 140</w:t>
            </w:r>
          </w:p>
        </w:tc>
        <w:tc>
          <w:tcPr>
            <w:tcW w:w="5954" w:type="dxa"/>
          </w:tcPr>
          <w:p w:rsidR="007C240F" w:rsidRPr="008F2EB8" w:rsidRDefault="007C240F" w:rsidP="00D2138F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</w:t>
            </w:r>
          </w:p>
        </w:tc>
      </w:tr>
      <w:tr w:rsidR="007C240F" w:rsidRPr="008F2EB8" w:rsidTr="00D2138F">
        <w:trPr>
          <w:trHeight w:val="352"/>
        </w:trPr>
        <w:tc>
          <w:tcPr>
            <w:tcW w:w="1008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1 16 90050 10 0000 140</w:t>
            </w:r>
          </w:p>
        </w:tc>
        <w:tc>
          <w:tcPr>
            <w:tcW w:w="5954" w:type="dxa"/>
          </w:tcPr>
          <w:p w:rsidR="007C240F" w:rsidRPr="008F2EB8" w:rsidRDefault="007C240F" w:rsidP="00D2138F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7C240F" w:rsidRPr="008F2EB8" w:rsidTr="00D2138F">
        <w:trPr>
          <w:trHeight w:val="352"/>
        </w:trPr>
        <w:tc>
          <w:tcPr>
            <w:tcW w:w="1008" w:type="dxa"/>
          </w:tcPr>
          <w:p w:rsidR="007C240F" w:rsidRPr="008F2EB8" w:rsidRDefault="007C240F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7C240F" w:rsidRPr="008F2EB8" w:rsidRDefault="007C240F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1 17 00000 00 0000 000</w:t>
            </w:r>
          </w:p>
        </w:tc>
        <w:tc>
          <w:tcPr>
            <w:tcW w:w="5954" w:type="dxa"/>
          </w:tcPr>
          <w:p w:rsidR="007C240F" w:rsidRPr="008F2EB8" w:rsidRDefault="007C240F" w:rsidP="00D2138F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Прочие неналоговые доходы </w:t>
            </w:r>
          </w:p>
        </w:tc>
      </w:tr>
      <w:tr w:rsidR="007C240F" w:rsidRPr="008F2EB8" w:rsidTr="00D2138F">
        <w:trPr>
          <w:trHeight w:val="352"/>
        </w:trPr>
        <w:tc>
          <w:tcPr>
            <w:tcW w:w="1008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1 17 01000 00 0000 180</w:t>
            </w:r>
          </w:p>
        </w:tc>
        <w:tc>
          <w:tcPr>
            <w:tcW w:w="5954" w:type="dxa"/>
          </w:tcPr>
          <w:p w:rsidR="007C240F" w:rsidRPr="008F2EB8" w:rsidRDefault="007C240F" w:rsidP="00D2138F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Невыясненные поступления </w:t>
            </w:r>
          </w:p>
        </w:tc>
      </w:tr>
      <w:tr w:rsidR="007C240F" w:rsidRPr="008F2EB8" w:rsidTr="00D2138F">
        <w:trPr>
          <w:trHeight w:val="352"/>
        </w:trPr>
        <w:tc>
          <w:tcPr>
            <w:tcW w:w="1008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7C240F" w:rsidRPr="008F2EB8" w:rsidRDefault="007C240F" w:rsidP="00D2138F">
            <w:pPr>
              <w:spacing w:before="120"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5954" w:type="dxa"/>
          </w:tcPr>
          <w:p w:rsidR="007C240F" w:rsidRPr="008F2EB8" w:rsidRDefault="007C240F" w:rsidP="00D2138F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Невыясненные поступления, зачисляемые в бюджеты </w:t>
            </w:r>
            <w:r w:rsidR="00303E2E">
              <w:rPr>
                <w:sz w:val="22"/>
                <w:szCs w:val="22"/>
              </w:rPr>
              <w:t xml:space="preserve">сельских </w:t>
            </w:r>
            <w:r w:rsidRPr="008F2EB8">
              <w:rPr>
                <w:sz w:val="22"/>
                <w:szCs w:val="22"/>
              </w:rPr>
              <w:t>поселений</w:t>
            </w:r>
          </w:p>
        </w:tc>
      </w:tr>
      <w:tr w:rsidR="007C240F" w:rsidRPr="008F2EB8" w:rsidTr="00D2138F">
        <w:trPr>
          <w:trHeight w:val="352"/>
        </w:trPr>
        <w:tc>
          <w:tcPr>
            <w:tcW w:w="1008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7C240F" w:rsidRPr="008F2EB8" w:rsidRDefault="007C240F" w:rsidP="00D2138F">
            <w:pPr>
              <w:spacing w:before="120"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snapToGrid w:val="0"/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5954" w:type="dxa"/>
          </w:tcPr>
          <w:p w:rsidR="007C240F" w:rsidRPr="008F2EB8" w:rsidRDefault="007C240F" w:rsidP="00D2138F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7C240F" w:rsidRPr="008F2EB8" w:rsidTr="00D2138F">
        <w:trPr>
          <w:trHeight w:val="352"/>
        </w:trPr>
        <w:tc>
          <w:tcPr>
            <w:tcW w:w="1008" w:type="dxa"/>
          </w:tcPr>
          <w:p w:rsidR="007C240F" w:rsidRPr="008F2EB8" w:rsidRDefault="007C240F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7C240F" w:rsidRPr="008F2EB8" w:rsidRDefault="007C240F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2 00 00000 00 0000 000</w:t>
            </w:r>
          </w:p>
        </w:tc>
        <w:tc>
          <w:tcPr>
            <w:tcW w:w="5954" w:type="dxa"/>
          </w:tcPr>
          <w:p w:rsidR="007C240F" w:rsidRPr="008F2EB8" w:rsidRDefault="007C240F" w:rsidP="00D2138F">
            <w:pPr>
              <w:rPr>
                <w:b/>
                <w:sz w:val="22"/>
                <w:szCs w:val="22"/>
              </w:rPr>
            </w:pPr>
            <w:r w:rsidRPr="00B60959">
              <w:rPr>
                <w:b/>
                <w:sz w:val="24"/>
                <w:szCs w:val="24"/>
              </w:rPr>
              <w:t>БЕЗВОЗМЕЗДНЫЕ ПОСТУПЛЕНИЯ</w:t>
            </w:r>
            <w:r w:rsidRPr="00B60959">
              <w:rPr>
                <w:b/>
                <w:bCs/>
                <w:sz w:val="24"/>
                <w:szCs w:val="24"/>
                <w:vertAlign w:val="superscript"/>
              </w:rPr>
              <w:t>1,2,3</w:t>
            </w:r>
          </w:p>
        </w:tc>
      </w:tr>
      <w:tr w:rsidR="007C240F" w:rsidRPr="008F2EB8" w:rsidTr="00D2138F">
        <w:trPr>
          <w:trHeight w:val="352"/>
        </w:trPr>
        <w:tc>
          <w:tcPr>
            <w:tcW w:w="1008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2 02 00000 00 0000 000</w:t>
            </w:r>
          </w:p>
        </w:tc>
        <w:tc>
          <w:tcPr>
            <w:tcW w:w="5954" w:type="dxa"/>
          </w:tcPr>
          <w:p w:rsidR="007C240F" w:rsidRPr="008F2EB8" w:rsidRDefault="007C240F" w:rsidP="00D2138F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</w:tr>
      <w:tr w:rsidR="007C240F" w:rsidRPr="008F2EB8" w:rsidTr="00D2138F">
        <w:trPr>
          <w:trHeight w:val="352"/>
        </w:trPr>
        <w:tc>
          <w:tcPr>
            <w:tcW w:w="1008" w:type="dxa"/>
          </w:tcPr>
          <w:p w:rsidR="007C240F" w:rsidRPr="008F2EB8" w:rsidRDefault="007C240F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7C240F" w:rsidRPr="008F2EB8" w:rsidRDefault="007C240F" w:rsidP="00D2138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2 02 </w:t>
            </w:r>
            <w:r w:rsidRPr="008F2EB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0</w:t>
            </w:r>
            <w:r w:rsidRPr="008F2EB8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5954" w:type="dxa"/>
          </w:tcPr>
          <w:p w:rsidR="007C240F" w:rsidRPr="005F3653" w:rsidRDefault="007C240F" w:rsidP="00994E36">
            <w:pPr>
              <w:rPr>
                <w:b/>
                <w:sz w:val="22"/>
                <w:szCs w:val="22"/>
              </w:rPr>
            </w:pPr>
            <w:r w:rsidRPr="005F3653">
              <w:rPr>
                <w:b/>
                <w:sz w:val="22"/>
                <w:szCs w:val="22"/>
              </w:rPr>
              <w:t>Дотации бюджетам</w:t>
            </w:r>
            <w:r w:rsidR="00303E2E" w:rsidRPr="005F3653">
              <w:rPr>
                <w:b/>
                <w:sz w:val="22"/>
                <w:szCs w:val="22"/>
              </w:rPr>
              <w:t xml:space="preserve"> бюджетной</w:t>
            </w:r>
            <w:r w:rsidRPr="005F3653">
              <w:rPr>
                <w:b/>
                <w:sz w:val="22"/>
                <w:szCs w:val="22"/>
              </w:rPr>
              <w:t xml:space="preserve"> </w:t>
            </w:r>
            <w:r w:rsidR="00303E2E" w:rsidRPr="005F3653">
              <w:rPr>
                <w:b/>
                <w:sz w:val="22"/>
                <w:szCs w:val="22"/>
              </w:rPr>
              <w:t>системы</w:t>
            </w:r>
            <w:r w:rsidRPr="005F3653">
              <w:rPr>
                <w:b/>
                <w:sz w:val="22"/>
                <w:szCs w:val="22"/>
              </w:rPr>
              <w:t xml:space="preserve"> Российской Федерации </w:t>
            </w:r>
          </w:p>
        </w:tc>
      </w:tr>
      <w:tr w:rsidR="007C240F" w:rsidRPr="008F2EB8" w:rsidTr="00D2138F">
        <w:trPr>
          <w:trHeight w:val="352"/>
        </w:trPr>
        <w:tc>
          <w:tcPr>
            <w:tcW w:w="1008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2 02 1</w:t>
            </w:r>
            <w:r>
              <w:rPr>
                <w:sz w:val="22"/>
                <w:szCs w:val="22"/>
              </w:rPr>
              <w:t>5</w:t>
            </w:r>
            <w:r w:rsidRPr="008F2EB8">
              <w:rPr>
                <w:sz w:val="22"/>
                <w:szCs w:val="22"/>
              </w:rPr>
              <w:t>001 00 0000 151</w:t>
            </w:r>
          </w:p>
        </w:tc>
        <w:tc>
          <w:tcPr>
            <w:tcW w:w="5954" w:type="dxa"/>
          </w:tcPr>
          <w:p w:rsidR="007C240F" w:rsidRPr="005F3653" w:rsidRDefault="007C240F" w:rsidP="00D2138F">
            <w:pPr>
              <w:rPr>
                <w:sz w:val="22"/>
                <w:szCs w:val="22"/>
              </w:rPr>
            </w:pPr>
            <w:r w:rsidRPr="005F3653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</w:tr>
      <w:tr w:rsidR="007C240F" w:rsidRPr="008F2EB8" w:rsidTr="00D2138F">
        <w:tc>
          <w:tcPr>
            <w:tcW w:w="1008" w:type="dxa"/>
          </w:tcPr>
          <w:p w:rsidR="007C240F" w:rsidRPr="008F2EB8" w:rsidRDefault="007C240F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7C240F" w:rsidRPr="008F2EB8" w:rsidRDefault="007C240F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2 02 2</w:t>
            </w:r>
            <w:r>
              <w:rPr>
                <w:b/>
                <w:sz w:val="22"/>
                <w:szCs w:val="22"/>
              </w:rPr>
              <w:t>0</w:t>
            </w:r>
            <w:r w:rsidRPr="008F2EB8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5954" w:type="dxa"/>
          </w:tcPr>
          <w:p w:rsidR="007C240F" w:rsidRPr="008F2EB8" w:rsidRDefault="007C240F" w:rsidP="00D2138F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Субсидии бюджетам </w:t>
            </w:r>
            <w:r w:rsidRPr="008F2EB8">
              <w:rPr>
                <w:b/>
                <w:color w:val="000000"/>
                <w:sz w:val="22"/>
                <w:szCs w:val="22"/>
              </w:rPr>
              <w:t>бюджетной системы</w:t>
            </w:r>
            <w:r w:rsidRPr="008F2EB8">
              <w:rPr>
                <w:b/>
                <w:sz w:val="22"/>
                <w:szCs w:val="22"/>
              </w:rPr>
              <w:t xml:space="preserve"> Российской </w:t>
            </w:r>
            <w:r w:rsidRPr="008F2EB8">
              <w:rPr>
                <w:b/>
                <w:sz w:val="22"/>
                <w:szCs w:val="22"/>
              </w:rPr>
              <w:lastRenderedPageBreak/>
              <w:t>Федерации (межбюджетные субсидии)</w:t>
            </w:r>
          </w:p>
        </w:tc>
      </w:tr>
      <w:tr w:rsidR="007C240F" w:rsidRPr="008F2EB8" w:rsidTr="00D2138F">
        <w:tc>
          <w:tcPr>
            <w:tcW w:w="1008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lastRenderedPageBreak/>
              <w:t>346</w:t>
            </w:r>
          </w:p>
        </w:tc>
        <w:tc>
          <w:tcPr>
            <w:tcW w:w="2536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2 02 2</w:t>
            </w:r>
            <w:r>
              <w:rPr>
                <w:sz w:val="22"/>
                <w:szCs w:val="22"/>
              </w:rPr>
              <w:t>9</w:t>
            </w:r>
            <w:r w:rsidRPr="008F2EB8">
              <w:rPr>
                <w:sz w:val="22"/>
                <w:szCs w:val="22"/>
              </w:rPr>
              <w:t>999 10 0000 151</w:t>
            </w:r>
          </w:p>
        </w:tc>
        <w:tc>
          <w:tcPr>
            <w:tcW w:w="5954" w:type="dxa"/>
          </w:tcPr>
          <w:p w:rsidR="007C240F" w:rsidRPr="008F2EB8" w:rsidRDefault="007C240F" w:rsidP="00D2138F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7C240F" w:rsidRPr="008F2EB8" w:rsidTr="00D2138F">
        <w:tc>
          <w:tcPr>
            <w:tcW w:w="1008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7C240F" w:rsidRPr="000628E6" w:rsidRDefault="007C240F" w:rsidP="00D2138F">
            <w:pPr>
              <w:jc w:val="center"/>
              <w:rPr>
                <w:sz w:val="22"/>
                <w:szCs w:val="22"/>
              </w:rPr>
            </w:pPr>
            <w:r w:rsidRPr="000628E6">
              <w:rPr>
                <w:sz w:val="22"/>
                <w:szCs w:val="22"/>
              </w:rPr>
              <w:t xml:space="preserve">2 02 29999 10 </w:t>
            </w:r>
            <w:r>
              <w:rPr>
                <w:sz w:val="22"/>
                <w:szCs w:val="22"/>
              </w:rPr>
              <w:t>7152</w:t>
            </w:r>
            <w:r w:rsidRPr="000628E6">
              <w:rPr>
                <w:sz w:val="22"/>
                <w:szCs w:val="22"/>
              </w:rPr>
              <w:t xml:space="preserve"> 151</w:t>
            </w:r>
          </w:p>
        </w:tc>
        <w:tc>
          <w:tcPr>
            <w:tcW w:w="5954" w:type="dxa"/>
          </w:tcPr>
          <w:p w:rsidR="007C240F" w:rsidRPr="00A65AD8" w:rsidRDefault="007C240F" w:rsidP="00D2138F">
            <w:pPr>
              <w:rPr>
                <w:sz w:val="22"/>
                <w:szCs w:val="22"/>
              </w:rPr>
            </w:pPr>
            <w:r w:rsidRPr="00A65AD8">
              <w:rPr>
                <w:sz w:val="22"/>
                <w:szCs w:val="22"/>
              </w:rPr>
              <w:t>Субсидии бюджетам сельских поселений на формирование муниципальных дорожных фондов</w:t>
            </w:r>
          </w:p>
        </w:tc>
      </w:tr>
      <w:tr w:rsidR="007C240F" w:rsidRPr="008F2EB8" w:rsidTr="00D2138F">
        <w:tc>
          <w:tcPr>
            <w:tcW w:w="1008" w:type="dxa"/>
          </w:tcPr>
          <w:p w:rsidR="007C240F" w:rsidRPr="008F2EB8" w:rsidRDefault="007C240F" w:rsidP="00D2138F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b/>
                <w:snapToGrid w:val="0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7C240F" w:rsidRPr="008F2EB8" w:rsidRDefault="007C240F" w:rsidP="00D2138F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2 02 3</w:t>
            </w:r>
            <w:r>
              <w:rPr>
                <w:b/>
                <w:sz w:val="22"/>
                <w:szCs w:val="22"/>
              </w:rPr>
              <w:t>0</w:t>
            </w:r>
            <w:r w:rsidRPr="008F2EB8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5954" w:type="dxa"/>
          </w:tcPr>
          <w:p w:rsidR="007C240F" w:rsidRPr="008F2EB8" w:rsidRDefault="007C240F" w:rsidP="00994E36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Субвенции бюджетам</w:t>
            </w:r>
            <w:r w:rsidR="00303E2E">
              <w:rPr>
                <w:b/>
                <w:sz w:val="22"/>
                <w:szCs w:val="22"/>
              </w:rPr>
              <w:t xml:space="preserve"> бюджетной</w:t>
            </w:r>
            <w:r w:rsidRPr="008F2EB8">
              <w:rPr>
                <w:b/>
                <w:sz w:val="22"/>
                <w:szCs w:val="22"/>
              </w:rPr>
              <w:t xml:space="preserve"> </w:t>
            </w:r>
            <w:r w:rsidR="00303E2E">
              <w:rPr>
                <w:b/>
                <w:sz w:val="22"/>
                <w:szCs w:val="22"/>
              </w:rPr>
              <w:t>системы</w:t>
            </w:r>
            <w:r w:rsidRPr="008F2EB8">
              <w:rPr>
                <w:b/>
                <w:sz w:val="22"/>
                <w:szCs w:val="22"/>
              </w:rPr>
              <w:t xml:space="preserve"> Российской Федерации </w:t>
            </w:r>
          </w:p>
        </w:tc>
      </w:tr>
      <w:tr w:rsidR="007C240F" w:rsidRPr="008F2EB8" w:rsidTr="00D2138F">
        <w:tc>
          <w:tcPr>
            <w:tcW w:w="1008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5118</w:t>
            </w:r>
            <w:r w:rsidRPr="008F2EB8">
              <w:rPr>
                <w:sz w:val="22"/>
                <w:szCs w:val="22"/>
              </w:rPr>
              <w:t xml:space="preserve"> 00 0000 151</w:t>
            </w:r>
          </w:p>
        </w:tc>
        <w:tc>
          <w:tcPr>
            <w:tcW w:w="5954" w:type="dxa"/>
          </w:tcPr>
          <w:p w:rsidR="007C240F" w:rsidRPr="008F2EB8" w:rsidRDefault="007C240F" w:rsidP="00D2138F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</w:tr>
      <w:tr w:rsidR="007C240F" w:rsidRPr="008F2EB8" w:rsidTr="00D2138F">
        <w:tc>
          <w:tcPr>
            <w:tcW w:w="1008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35118</w:t>
            </w:r>
            <w:r w:rsidRPr="008F2EB8">
              <w:rPr>
                <w:sz w:val="22"/>
                <w:szCs w:val="22"/>
              </w:rPr>
              <w:t xml:space="preserve"> 10 0000 151</w:t>
            </w:r>
          </w:p>
        </w:tc>
        <w:tc>
          <w:tcPr>
            <w:tcW w:w="5954" w:type="dxa"/>
          </w:tcPr>
          <w:p w:rsidR="007C240F" w:rsidRPr="008F2EB8" w:rsidRDefault="005F3653" w:rsidP="00D2138F">
            <w:pPr>
              <w:rPr>
                <w:sz w:val="22"/>
                <w:szCs w:val="22"/>
              </w:rPr>
            </w:pPr>
            <w:r w:rsidRPr="00C25D3C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7C240F" w:rsidRPr="008F2EB8" w:rsidTr="00D2138F">
        <w:tc>
          <w:tcPr>
            <w:tcW w:w="1008" w:type="dxa"/>
          </w:tcPr>
          <w:p w:rsidR="007C240F" w:rsidRPr="00DA5538" w:rsidRDefault="007C240F" w:rsidP="00D2138F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7C240F" w:rsidRPr="00DA5538" w:rsidRDefault="007C240F" w:rsidP="00D2138F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30</w:t>
            </w:r>
            <w:r w:rsidRPr="00DA5538">
              <w:rPr>
                <w:sz w:val="22"/>
                <w:szCs w:val="22"/>
              </w:rPr>
              <w:t>024 00 0000 151</w:t>
            </w:r>
          </w:p>
        </w:tc>
        <w:tc>
          <w:tcPr>
            <w:tcW w:w="5954" w:type="dxa"/>
          </w:tcPr>
          <w:p w:rsidR="007C240F" w:rsidRPr="00DA5538" w:rsidRDefault="007C240F" w:rsidP="00D2138F">
            <w:pPr>
              <w:tabs>
                <w:tab w:val="left" w:pos="6530"/>
              </w:tabs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</w:tr>
      <w:tr w:rsidR="007C240F" w:rsidRPr="008F2EB8" w:rsidTr="00D2138F">
        <w:tc>
          <w:tcPr>
            <w:tcW w:w="1008" w:type="dxa"/>
          </w:tcPr>
          <w:p w:rsidR="007C240F" w:rsidRPr="00DA5538" w:rsidRDefault="007C240F" w:rsidP="00D2138F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7C240F" w:rsidRPr="00DA5538" w:rsidRDefault="007C240F" w:rsidP="00D2138F">
            <w:pPr>
              <w:jc w:val="center"/>
              <w:rPr>
                <w:b/>
                <w:sz w:val="22"/>
                <w:szCs w:val="22"/>
              </w:rPr>
            </w:pPr>
          </w:p>
          <w:p w:rsidR="007C240F" w:rsidRPr="00DA5538" w:rsidRDefault="007C240F" w:rsidP="00D2138F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DA5538">
              <w:rPr>
                <w:sz w:val="22"/>
                <w:szCs w:val="22"/>
              </w:rPr>
              <w:t>024 10 0000 151</w:t>
            </w:r>
          </w:p>
        </w:tc>
        <w:tc>
          <w:tcPr>
            <w:tcW w:w="5954" w:type="dxa"/>
          </w:tcPr>
          <w:p w:rsidR="007C240F" w:rsidRPr="00DA5538" w:rsidRDefault="007C240F" w:rsidP="00D2138F">
            <w:pPr>
              <w:rPr>
                <w:b/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7C240F" w:rsidRPr="008F2EB8" w:rsidTr="00D2138F">
        <w:tc>
          <w:tcPr>
            <w:tcW w:w="1008" w:type="dxa"/>
          </w:tcPr>
          <w:p w:rsidR="007C240F" w:rsidRPr="00DA5538" w:rsidRDefault="007C240F" w:rsidP="00D2138F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7C240F" w:rsidRPr="00DA5538" w:rsidRDefault="007C240F" w:rsidP="00D21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 w:rsidRPr="00DA553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</w:t>
            </w:r>
            <w:r w:rsidRPr="00DA5538">
              <w:rPr>
                <w:sz w:val="22"/>
                <w:szCs w:val="22"/>
              </w:rPr>
              <w:t xml:space="preserve">024 10 </w:t>
            </w:r>
            <w:r>
              <w:rPr>
                <w:sz w:val="22"/>
                <w:szCs w:val="22"/>
              </w:rPr>
              <w:t>7</w:t>
            </w:r>
            <w:r w:rsidRPr="00DA5538">
              <w:rPr>
                <w:sz w:val="22"/>
                <w:szCs w:val="22"/>
              </w:rPr>
              <w:t>028 151</w:t>
            </w:r>
          </w:p>
        </w:tc>
        <w:tc>
          <w:tcPr>
            <w:tcW w:w="5954" w:type="dxa"/>
          </w:tcPr>
          <w:p w:rsidR="007C240F" w:rsidRPr="00DA5538" w:rsidRDefault="007C240F" w:rsidP="00D2138F">
            <w:pPr>
              <w:rPr>
                <w:snapToGrid w:val="0"/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Субвенции бюджетам сельских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</w:tr>
      <w:tr w:rsidR="007C240F" w:rsidRPr="008F2EB8" w:rsidTr="00D2138F">
        <w:tc>
          <w:tcPr>
            <w:tcW w:w="1008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7C240F" w:rsidRPr="00BD151F" w:rsidRDefault="007C240F" w:rsidP="00D2138F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2 02 4</w:t>
            </w:r>
            <w:r>
              <w:rPr>
                <w:b/>
                <w:sz w:val="22"/>
                <w:szCs w:val="22"/>
              </w:rPr>
              <w:t>0</w:t>
            </w:r>
            <w:r w:rsidRPr="00BD151F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5954" w:type="dxa"/>
          </w:tcPr>
          <w:p w:rsidR="007C240F" w:rsidRPr="00BD151F" w:rsidRDefault="007C240F" w:rsidP="00D2138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Иные м</w:t>
            </w:r>
            <w:r w:rsidRPr="00BD151F">
              <w:rPr>
                <w:b/>
                <w:sz w:val="22"/>
                <w:szCs w:val="22"/>
              </w:rPr>
              <w:t>ежбюджетные трансферты</w:t>
            </w:r>
          </w:p>
        </w:tc>
      </w:tr>
      <w:tr w:rsidR="007C240F" w:rsidRPr="008F2EB8" w:rsidTr="00D2138F">
        <w:tc>
          <w:tcPr>
            <w:tcW w:w="1008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36" w:type="dxa"/>
          </w:tcPr>
          <w:p w:rsidR="007C240F" w:rsidRPr="00BD151F" w:rsidRDefault="007C240F" w:rsidP="00D21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 w:rsidRPr="00BD151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  <w:r w:rsidRPr="00BD151F">
              <w:rPr>
                <w:sz w:val="22"/>
                <w:szCs w:val="22"/>
              </w:rPr>
              <w:t>014 10 0000 151</w:t>
            </w:r>
          </w:p>
        </w:tc>
        <w:tc>
          <w:tcPr>
            <w:tcW w:w="5954" w:type="dxa"/>
          </w:tcPr>
          <w:p w:rsidR="007C240F" w:rsidRPr="00BD151F" w:rsidRDefault="007C240F" w:rsidP="00D2138F">
            <w:pPr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 xml:space="preserve">Межбюджетные трансферты, передаваемые бюджетам </w:t>
            </w:r>
            <w:r w:rsidR="00303E2E">
              <w:rPr>
                <w:sz w:val="22"/>
                <w:szCs w:val="22"/>
              </w:rPr>
              <w:t xml:space="preserve">сельских </w:t>
            </w:r>
            <w:r w:rsidRPr="00BD151F">
              <w:rPr>
                <w:sz w:val="22"/>
                <w:szCs w:val="22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C240F" w:rsidRPr="008F2EB8" w:rsidTr="00D2138F">
        <w:tc>
          <w:tcPr>
            <w:tcW w:w="1008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7C240F" w:rsidRPr="00205F3D" w:rsidRDefault="007C240F" w:rsidP="00D2138F">
            <w:pPr>
              <w:jc w:val="center"/>
              <w:rPr>
                <w:sz w:val="22"/>
                <w:szCs w:val="22"/>
              </w:rPr>
            </w:pPr>
            <w:r w:rsidRPr="00205F3D">
              <w:rPr>
                <w:sz w:val="22"/>
                <w:szCs w:val="22"/>
              </w:rPr>
              <w:t>2 02 49999 10 0000 151</w:t>
            </w:r>
          </w:p>
        </w:tc>
        <w:tc>
          <w:tcPr>
            <w:tcW w:w="5954" w:type="dxa"/>
          </w:tcPr>
          <w:p w:rsidR="007C240F" w:rsidRPr="00205F3D" w:rsidRDefault="007C240F" w:rsidP="00D2138F">
            <w:pPr>
              <w:rPr>
                <w:sz w:val="22"/>
                <w:szCs w:val="22"/>
              </w:rPr>
            </w:pPr>
            <w:r w:rsidRPr="00205F3D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7C240F" w:rsidRPr="008F2EB8" w:rsidTr="00D2138F">
        <w:tc>
          <w:tcPr>
            <w:tcW w:w="1008" w:type="dxa"/>
          </w:tcPr>
          <w:p w:rsidR="007C240F" w:rsidRPr="008F2EB8" w:rsidRDefault="007C240F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7C240F" w:rsidRPr="008F2EB8" w:rsidRDefault="007C240F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2 08 00000 00 0000 180</w:t>
            </w:r>
          </w:p>
        </w:tc>
        <w:tc>
          <w:tcPr>
            <w:tcW w:w="5954" w:type="dxa"/>
          </w:tcPr>
          <w:p w:rsidR="007C240F" w:rsidRPr="008F2EB8" w:rsidRDefault="007C240F" w:rsidP="00D2138F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C240F" w:rsidRPr="008F2EB8" w:rsidTr="00D2138F">
        <w:tc>
          <w:tcPr>
            <w:tcW w:w="1008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2 08 05000 10 0000 180</w:t>
            </w:r>
          </w:p>
        </w:tc>
        <w:tc>
          <w:tcPr>
            <w:tcW w:w="5954" w:type="dxa"/>
          </w:tcPr>
          <w:p w:rsidR="007C240F" w:rsidRPr="008F2EB8" w:rsidRDefault="007C240F" w:rsidP="00D2138F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Перечисления из бюджетов </w:t>
            </w:r>
            <w:r w:rsidR="00303E2E">
              <w:rPr>
                <w:sz w:val="22"/>
                <w:szCs w:val="22"/>
              </w:rPr>
              <w:t xml:space="preserve">сельских </w:t>
            </w:r>
            <w:r w:rsidRPr="008F2EB8">
              <w:rPr>
                <w:sz w:val="22"/>
                <w:szCs w:val="22"/>
              </w:rPr>
              <w:t>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7C240F" w:rsidRPr="00B60959" w:rsidRDefault="007C240F" w:rsidP="007C240F">
      <w:pPr>
        <w:spacing w:before="120" w:line="240" w:lineRule="exact"/>
        <w:ind w:left="360"/>
        <w:rPr>
          <w:snapToGrid w:val="0"/>
          <w:color w:val="000000"/>
        </w:rPr>
      </w:pPr>
      <w:r>
        <w:rPr>
          <w:b/>
        </w:rPr>
        <w:t xml:space="preserve">  </w:t>
      </w:r>
      <w:r w:rsidRPr="00B60959">
        <w:rPr>
          <w:snapToGrid w:val="0"/>
          <w:color w:val="000000"/>
        </w:rPr>
        <w:t>Примечание:</w:t>
      </w:r>
    </w:p>
    <w:p w:rsidR="007C240F" w:rsidRPr="00B60959" w:rsidRDefault="007C240F" w:rsidP="007C240F">
      <w:pPr>
        <w:pStyle w:val="a5"/>
        <w:spacing w:line="240" w:lineRule="auto"/>
        <w:ind w:left="357" w:firstLine="0"/>
      </w:pPr>
      <w:r w:rsidRPr="00B60959">
        <w:rPr>
          <w:vertAlign w:val="superscript"/>
        </w:rPr>
        <w:t xml:space="preserve">1 </w:t>
      </w:r>
      <w:r w:rsidRPr="00B60959">
        <w:t>- администраторами доходов бюджета поселения по статьям</w:t>
      </w:r>
      <w:r w:rsidRPr="00B60959">
        <w:rPr>
          <w:b/>
        </w:rPr>
        <w:t xml:space="preserve">, </w:t>
      </w:r>
      <w:r w:rsidRPr="00B60959">
        <w:t>подстатьям подгруппам</w:t>
      </w:r>
      <w:r w:rsidRPr="00B60959">
        <w:rPr>
          <w:b/>
        </w:rPr>
        <w:t xml:space="preserve"> </w:t>
      </w:r>
      <w:r w:rsidRPr="00B60959">
        <w:t xml:space="preserve">группы доходов "2 00 00000 00 – безвозмездные поступления" в части доходов </w:t>
      </w:r>
      <w:r w:rsidRPr="00B60959">
        <w:rPr>
          <w:b/>
        </w:rPr>
        <w:t xml:space="preserve"> </w:t>
      </w:r>
      <w:r w:rsidRPr="00B60959">
        <w:t xml:space="preserve">от возврата </w:t>
      </w:r>
      <w:r w:rsidRPr="00B60959">
        <w:rPr>
          <w:snapToGrid w:val="0"/>
        </w:rPr>
        <w:t>остатков субсидий, субвенций и иных межбюджетных трансфертов, имеющих целевое назначение, прошлых лет</w:t>
      </w:r>
      <w:r w:rsidRPr="00B60959">
        <w:t xml:space="preserve"> (в части доходов, зачисляемых в бюджет поселения) являются </w:t>
      </w:r>
      <w:r w:rsidRPr="00B60959">
        <w:rPr>
          <w:spacing w:val="-4"/>
        </w:rPr>
        <w:t xml:space="preserve">органы исполнительной власти области, </w:t>
      </w:r>
      <w:r w:rsidRPr="00B60959">
        <w:t xml:space="preserve"> предоставившие соответствующие межбюджетные трансферты;</w:t>
      </w:r>
    </w:p>
    <w:p w:rsidR="007C240F" w:rsidRPr="00B60959" w:rsidRDefault="007C240F" w:rsidP="007C240F">
      <w:pPr>
        <w:pStyle w:val="ConsPlusNormal"/>
        <w:widowControl/>
        <w:spacing w:line="240" w:lineRule="exact"/>
        <w:ind w:left="357" w:firstLine="69"/>
        <w:jc w:val="both"/>
        <w:rPr>
          <w:rFonts w:ascii="Times New Roman" w:hAnsi="Times New Roman"/>
          <w:spacing w:val="-4"/>
        </w:rPr>
      </w:pPr>
      <w:r w:rsidRPr="00B60959">
        <w:rPr>
          <w:rFonts w:ascii="Times New Roman" w:hAnsi="Times New Roman"/>
          <w:bCs/>
          <w:vertAlign w:val="superscript"/>
        </w:rPr>
        <w:t>2</w:t>
      </w:r>
      <w:r w:rsidRPr="00B60959">
        <w:rPr>
          <w:rFonts w:ascii="Times New Roman" w:hAnsi="Times New Roman"/>
          <w:vertAlign w:val="superscript"/>
        </w:rPr>
        <w:t xml:space="preserve"> </w:t>
      </w:r>
      <w:r w:rsidRPr="00B60959">
        <w:t xml:space="preserve">- </w:t>
      </w:r>
      <w:r w:rsidRPr="00B60959">
        <w:rPr>
          <w:rFonts w:ascii="Times New Roman" w:hAnsi="Times New Roman"/>
          <w:color w:val="000000"/>
          <w:spacing w:val="-4"/>
        </w:rPr>
        <w:t xml:space="preserve">администраторами </w:t>
      </w:r>
      <w:r w:rsidRPr="00B60959">
        <w:rPr>
          <w:rFonts w:ascii="Times New Roman" w:hAnsi="Times New Roman"/>
          <w:spacing w:val="-20"/>
        </w:rPr>
        <w:t>доходов  бюджета поселения</w:t>
      </w:r>
      <w:r w:rsidRPr="00B60959">
        <w:rPr>
          <w:rFonts w:ascii="Times New Roman" w:hAnsi="Times New Roman"/>
          <w:color w:val="000000"/>
          <w:spacing w:val="-4"/>
        </w:rPr>
        <w:t xml:space="preserve"> </w:t>
      </w:r>
      <w:r w:rsidRPr="00B60959">
        <w:rPr>
          <w:rFonts w:ascii="Times New Roman" w:hAnsi="Times New Roman"/>
        </w:rPr>
        <w:t xml:space="preserve">по подстатьям, статьям, подгруппам  группы доходов </w:t>
      </w:r>
      <w:r w:rsidRPr="00B60959">
        <w:rPr>
          <w:rFonts w:ascii="Times New Roman" w:hAnsi="Times New Roman"/>
          <w:b/>
        </w:rPr>
        <w:t>"</w:t>
      </w:r>
      <w:r w:rsidRPr="00B60959">
        <w:rPr>
          <w:rFonts w:ascii="Times New Roman" w:hAnsi="Times New Roman"/>
        </w:rPr>
        <w:t>2 00 00000 00 – безвозмездные поступления</w:t>
      </w:r>
      <w:r w:rsidRPr="00B60959">
        <w:rPr>
          <w:rFonts w:ascii="Times New Roman" w:hAnsi="Times New Roman"/>
          <w:b/>
        </w:rPr>
        <w:t>"</w:t>
      </w:r>
      <w:r w:rsidRPr="00B60959">
        <w:rPr>
          <w:rFonts w:ascii="Times New Roman" w:hAnsi="Times New Roman"/>
        </w:rPr>
        <w:t xml:space="preserve"> </w:t>
      </w:r>
      <w:r w:rsidRPr="00B60959">
        <w:rPr>
          <w:rFonts w:ascii="Times New Roman" w:hAnsi="Times New Roman"/>
          <w:spacing w:val="-4"/>
        </w:rPr>
        <w:t xml:space="preserve">являются уполномоченные </w:t>
      </w:r>
      <w:r w:rsidRPr="00B60959">
        <w:rPr>
          <w:rFonts w:ascii="Times New Roman" w:hAnsi="Times New Roman"/>
          <w:spacing w:val="-20"/>
        </w:rPr>
        <w:t xml:space="preserve">органы исполнительной власти области, а также созданные </w:t>
      </w:r>
      <w:r w:rsidRPr="00B60959">
        <w:rPr>
          <w:rFonts w:ascii="Times New Roman" w:hAnsi="Times New Roman"/>
        </w:rPr>
        <w:t>ими областные казенные учреждения, являющиеся получателями указанных средств;</w:t>
      </w:r>
    </w:p>
    <w:p w:rsidR="007C240F" w:rsidRPr="00B60959" w:rsidRDefault="007C240F" w:rsidP="007C240F">
      <w:pPr>
        <w:pStyle w:val="a5"/>
        <w:spacing w:line="240" w:lineRule="auto"/>
        <w:ind w:left="357" w:firstLine="0"/>
        <w:rPr>
          <w:snapToGrid w:val="0"/>
          <w:color w:val="000000"/>
        </w:rPr>
      </w:pPr>
      <w:r w:rsidRPr="00B60959">
        <w:rPr>
          <w:bCs/>
          <w:spacing w:val="-20"/>
          <w:vertAlign w:val="superscript"/>
        </w:rPr>
        <w:t>3</w:t>
      </w:r>
      <w:r w:rsidRPr="00B60959">
        <w:rPr>
          <w:spacing w:val="-20"/>
        </w:rPr>
        <w:t xml:space="preserve">- </w:t>
      </w:r>
      <w:r w:rsidRPr="00B60959">
        <w:rPr>
          <w:vertAlign w:val="superscript"/>
        </w:rPr>
        <w:t xml:space="preserve"> </w:t>
      </w:r>
      <w:r w:rsidRPr="00B60959">
        <w:t>в части доходов, зачисляемых в бюджет поселения, в пределах компетенции главных администраторов доходов бюджета поселения.</w:t>
      </w:r>
    </w:p>
    <w:p w:rsidR="000D7D8B" w:rsidRDefault="000D7D8B"/>
    <w:sectPr w:rsidR="000D7D8B" w:rsidSect="000D7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40F"/>
    <w:rsid w:val="000D7D8B"/>
    <w:rsid w:val="0013772E"/>
    <w:rsid w:val="00303E2E"/>
    <w:rsid w:val="003562EB"/>
    <w:rsid w:val="005F3653"/>
    <w:rsid w:val="0065105F"/>
    <w:rsid w:val="007C240F"/>
    <w:rsid w:val="007D6011"/>
    <w:rsid w:val="008F3B0A"/>
    <w:rsid w:val="00994E36"/>
    <w:rsid w:val="00AB69C5"/>
    <w:rsid w:val="00D117F0"/>
    <w:rsid w:val="00D35C57"/>
    <w:rsid w:val="00E00482"/>
    <w:rsid w:val="00E0089E"/>
    <w:rsid w:val="00E20630"/>
    <w:rsid w:val="00E5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40F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562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240F"/>
    <w:pPr>
      <w:widowControl w:val="0"/>
      <w:snapToGri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rsid w:val="007C240F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7C24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C240F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7C24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7C240F"/>
  </w:style>
  <w:style w:type="paragraph" w:styleId="a5">
    <w:name w:val="footnote text"/>
    <w:basedOn w:val="a"/>
    <w:link w:val="a6"/>
    <w:semiHidden/>
    <w:rsid w:val="007C240F"/>
    <w:pPr>
      <w:widowControl w:val="0"/>
      <w:overflowPunct/>
      <w:spacing w:line="360" w:lineRule="auto"/>
      <w:ind w:firstLine="720"/>
      <w:jc w:val="both"/>
      <w:textAlignment w:val="auto"/>
    </w:pPr>
  </w:style>
  <w:style w:type="character" w:customStyle="1" w:styleId="a6">
    <w:name w:val="Текст сноски Знак"/>
    <w:basedOn w:val="a0"/>
    <w:link w:val="a5"/>
    <w:semiHidden/>
    <w:rsid w:val="007C24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62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40F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562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240F"/>
    <w:pPr>
      <w:widowControl w:val="0"/>
      <w:snapToGri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rsid w:val="007C240F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7C24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C240F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7C24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7C240F"/>
  </w:style>
  <w:style w:type="paragraph" w:styleId="a5">
    <w:name w:val="footnote text"/>
    <w:basedOn w:val="a"/>
    <w:link w:val="a6"/>
    <w:semiHidden/>
    <w:rsid w:val="007C240F"/>
    <w:pPr>
      <w:widowControl w:val="0"/>
      <w:overflowPunct/>
      <w:spacing w:line="360" w:lineRule="auto"/>
      <w:ind w:firstLine="720"/>
      <w:jc w:val="both"/>
      <w:textAlignment w:val="auto"/>
    </w:pPr>
  </w:style>
  <w:style w:type="character" w:customStyle="1" w:styleId="a6">
    <w:name w:val="Текст сноски Знак"/>
    <w:basedOn w:val="a0"/>
    <w:link w:val="a5"/>
    <w:semiHidden/>
    <w:rsid w:val="007C24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62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Togod</cp:lastModifiedBy>
  <cp:revision>8</cp:revision>
  <dcterms:created xsi:type="dcterms:W3CDTF">2017-12-12T06:29:00Z</dcterms:created>
  <dcterms:modified xsi:type="dcterms:W3CDTF">2017-12-12T06:53:00Z</dcterms:modified>
</cp:coreProperties>
</file>